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BB5F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február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B5F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BB5F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á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="00C818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tartan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dó rend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5124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közszolgáltatási szerződésének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1181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C37728">
        <w:rPr>
          <w:rFonts w:ascii="Times New Roman" w:hAnsi="Times New Roman" w:cs="Times New Roman"/>
          <w:color w:val="000000"/>
          <w:sz w:val="24"/>
          <w:szCs w:val="24"/>
        </w:rPr>
        <w:t>3044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BB5F2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5F26">
        <w:rPr>
          <w:rFonts w:ascii="Times New Roman" w:hAnsi="Times New Roman" w:cs="Times New Roman"/>
          <w:color w:val="000000"/>
          <w:sz w:val="24"/>
          <w:szCs w:val="24"/>
        </w:rPr>
        <w:t>Balázsi Csilla p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B2F3B" w:rsidRPr="00B334A7" w:rsidRDefault="002349A7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66"/>
        <w:gridCol w:w="3162"/>
        <w:gridCol w:w="354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05074F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0719F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tivaszolgnonprofitkft@gmail.com</w:t>
              </w:r>
            </w:hyperlink>
            <w:r w:rsidR="003071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3705C9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groncsak.andrea@gmail.com</w:t>
              </w:r>
            </w:hyperlink>
            <w:r w:rsidR="0037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F3B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56731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71074">
        <w:rPr>
          <w:rFonts w:ascii="Times New Roman" w:hAnsi="Times New Roman" w:cs="Times New Roman"/>
          <w:color w:val="000000"/>
          <w:sz w:val="24"/>
          <w:szCs w:val="24"/>
        </w:rPr>
        <w:t>február</w:t>
      </w:r>
      <w:r w:rsidR="00567318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3218E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9259FE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3B58F0" w:rsidRPr="00746E7E" w:rsidRDefault="003B58F0" w:rsidP="001B2F3B">
      <w:pPr>
        <w:rPr>
          <w:rFonts w:ascii="Times New Roman" w:hAnsi="Times New Roman" w:cs="Times New Roman"/>
          <w:sz w:val="24"/>
          <w:szCs w:val="24"/>
        </w:rPr>
      </w:pP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5124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közszolgáltatási szerződésének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1074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  <w:r w:rsidR="002365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B2F3B" w:rsidRDefault="001B2F3B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567318" w:rsidRPr="005D493D" w:rsidRDefault="00183D2B" w:rsidP="0056731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3D2B">
        <w:rPr>
          <w:rFonts w:ascii="Times New Roman" w:hAnsi="Times New Roman" w:cs="Times New Roman"/>
          <w:b/>
          <w:sz w:val="24"/>
          <w:szCs w:val="24"/>
          <w:u w:val="single"/>
        </w:rPr>
        <w:t xml:space="preserve">I. Előzmények: </w:t>
      </w:r>
      <w:r w:rsidR="00567318" w:rsidRPr="00367548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567318" w:rsidRPr="000846B7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567318">
        <w:rPr>
          <w:rFonts w:ascii="Times New Roman" w:hAnsi="Times New Roman" w:cs="Times New Roman"/>
          <w:sz w:val="24"/>
          <w:szCs w:val="24"/>
        </w:rPr>
        <w:t xml:space="preserve"> útján, a </w:t>
      </w:r>
      <w:proofErr w:type="spellStart"/>
      <w:r w:rsidR="0056731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567318">
        <w:rPr>
          <w:rFonts w:ascii="Times New Roman" w:hAnsi="Times New Roman" w:cs="Times New Roman"/>
          <w:sz w:val="24"/>
          <w:szCs w:val="24"/>
        </w:rPr>
        <w:t xml:space="preserve"> Nonprofit Kft-n keresztül biztosítja </w:t>
      </w:r>
      <w:r w:rsidR="00567318" w:rsidRPr="000846B7">
        <w:rPr>
          <w:rFonts w:ascii="Times New Roman" w:hAnsi="Times New Roman" w:cs="Times New Roman"/>
          <w:b/>
          <w:sz w:val="24"/>
          <w:szCs w:val="24"/>
        </w:rPr>
        <w:t>több önkormányzati közfeladat ellátását</w:t>
      </w:r>
      <w:r w:rsidR="00567318">
        <w:rPr>
          <w:rFonts w:ascii="Times New Roman" w:hAnsi="Times New Roman" w:cs="Times New Roman"/>
          <w:sz w:val="24"/>
          <w:szCs w:val="24"/>
        </w:rPr>
        <w:t>, melyhez működési t</w:t>
      </w:r>
      <w:r w:rsidR="00812D1B">
        <w:rPr>
          <w:rFonts w:ascii="Times New Roman" w:hAnsi="Times New Roman" w:cs="Times New Roman"/>
          <w:sz w:val="24"/>
          <w:szCs w:val="24"/>
        </w:rPr>
        <w:t xml:space="preserve">ámogatást nyújt a Kft. részére. </w:t>
      </w:r>
      <w:r w:rsidR="00B82CDB" w:rsidRPr="00C12E3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B82CDB" w:rsidRPr="00C12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CDB" w:rsidRPr="00C12E3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B82CDB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="00B82CDB">
        <w:rPr>
          <w:rFonts w:ascii="Times New Roman" w:hAnsi="Times New Roman" w:cs="Times New Roman"/>
          <w:sz w:val="24"/>
          <w:szCs w:val="24"/>
        </w:rPr>
        <w:t>Kft</w:t>
      </w:r>
      <w:r w:rsidR="00B82CDB">
        <w:rPr>
          <w:rFonts w:ascii="Times New Roman" w:hAnsi="Times New Roman" w:cs="Times New Roman"/>
          <w:b/>
          <w:sz w:val="24"/>
          <w:szCs w:val="24"/>
        </w:rPr>
        <w:t>-</w:t>
      </w:r>
      <w:r w:rsidR="00B82CDB" w:rsidRPr="00C12E31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B82CDB" w:rsidRPr="00C12E31">
        <w:rPr>
          <w:rFonts w:ascii="Times New Roman" w:hAnsi="Times New Roman" w:cs="Times New Roman"/>
          <w:sz w:val="24"/>
          <w:szCs w:val="24"/>
        </w:rPr>
        <w:t xml:space="preserve"> kötött</w:t>
      </w:r>
      <w:r w:rsidR="00B82C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CDB" w:rsidRPr="00C12E31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B82CDB" w:rsidRPr="00506BAF">
        <w:rPr>
          <w:rFonts w:ascii="Times New Roman" w:hAnsi="Times New Roman" w:cs="Times New Roman"/>
          <w:sz w:val="24"/>
          <w:szCs w:val="24"/>
        </w:rPr>
        <w:t xml:space="preserve"> tartalmazza a feladat</w:t>
      </w:r>
      <w:r w:rsidR="00B82CDB">
        <w:rPr>
          <w:rFonts w:ascii="Times New Roman" w:hAnsi="Times New Roman" w:cs="Times New Roman"/>
          <w:sz w:val="24"/>
          <w:szCs w:val="24"/>
        </w:rPr>
        <w:t>ok</w:t>
      </w:r>
      <w:r w:rsidR="00B82CDB" w:rsidRPr="00506BAF">
        <w:rPr>
          <w:rFonts w:ascii="Times New Roman" w:hAnsi="Times New Roman" w:cs="Times New Roman"/>
          <w:sz w:val="24"/>
          <w:szCs w:val="24"/>
        </w:rPr>
        <w:t xml:space="preserve"> teljesítésére vonatkozó szabályokat, </w:t>
      </w:r>
      <w:r w:rsidR="00B82CDB">
        <w:rPr>
          <w:rFonts w:ascii="Times New Roman" w:hAnsi="Times New Roman" w:cs="Times New Roman"/>
          <w:sz w:val="24"/>
          <w:szCs w:val="24"/>
        </w:rPr>
        <w:t xml:space="preserve">valamint azt, hogy </w:t>
      </w:r>
      <w:r w:rsidR="00B82CDB" w:rsidRPr="00EA23D5">
        <w:rPr>
          <w:rFonts w:ascii="Times New Roman" w:hAnsi="Times New Roman" w:cs="Times New Roman"/>
          <w:b/>
          <w:sz w:val="24"/>
          <w:szCs w:val="24"/>
        </w:rPr>
        <w:t>a szolgáltatás ellátás</w:t>
      </w:r>
      <w:r w:rsidR="00B82CDB">
        <w:rPr>
          <w:rFonts w:ascii="Times New Roman" w:hAnsi="Times New Roman" w:cs="Times New Roman"/>
          <w:b/>
          <w:sz w:val="24"/>
          <w:szCs w:val="24"/>
        </w:rPr>
        <w:t>á</w:t>
      </w:r>
      <w:r w:rsidR="00B82CDB" w:rsidRPr="00EA23D5">
        <w:rPr>
          <w:rFonts w:ascii="Times New Roman" w:hAnsi="Times New Roman" w:cs="Times New Roman"/>
          <w:b/>
          <w:sz w:val="24"/>
          <w:szCs w:val="24"/>
        </w:rPr>
        <w:t xml:space="preserve">nak finanszírozása működési támogatás formájában történik. </w:t>
      </w:r>
    </w:p>
    <w:p w:rsidR="00B82CDB" w:rsidRDefault="00B82CDB" w:rsidP="00567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CDB" w:rsidRDefault="00B82CDB" w:rsidP="00567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Legutóbb a Képviselő-testület 302/2024. (XI.21.) Kt. számú határozatával döntött a </w:t>
      </w:r>
      <w:r w:rsidRPr="00C507E9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C507E9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dőtartamának meghosszabbításáról, </w:t>
      </w:r>
      <w:r w:rsidRPr="00C507E9">
        <w:rPr>
          <w:rFonts w:ascii="Times New Roman" w:hAnsi="Times New Roman" w:cs="Times New Roman"/>
          <w:b/>
          <w:sz w:val="24"/>
          <w:szCs w:val="24"/>
        </w:rPr>
        <w:t>2025. december 2. napjáig</w:t>
      </w:r>
      <w:r w:rsidR="00347F89">
        <w:rPr>
          <w:rFonts w:ascii="Times New Roman" w:hAnsi="Times New Roman" w:cs="Times New Roman"/>
          <w:b/>
          <w:sz w:val="24"/>
          <w:szCs w:val="24"/>
        </w:rPr>
        <w:t xml:space="preserve"> tartó határozott időre. </w:t>
      </w: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Default="009609EF" w:rsidP="009609E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5D493D" w:rsidRDefault="005D493D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</w:t>
      </w:r>
      <w:r w:rsidRPr="00326C66">
        <w:rPr>
          <w:rFonts w:ascii="Times New Roman" w:hAnsi="Times New Roman" w:cs="Times New Roman"/>
          <w:sz w:val="24"/>
          <w:szCs w:val="24"/>
        </w:rPr>
        <w:t>svári Város Önkormányzata tárgyévi költségvetési rendelete hatályba lépéséig a tárgyévet megelőző év december 1. napjától felmerülő költségeket az átmeneti gazdálkodás alapján finanszírozza.</w:t>
      </w:r>
    </w:p>
    <w:p w:rsidR="009609EF" w:rsidRPr="00326C6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326C6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66">
        <w:rPr>
          <w:rFonts w:ascii="Times New Roman" w:hAnsi="Times New Roman" w:cs="Times New Roman"/>
          <w:b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326C66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6C66">
        <w:rPr>
          <w:rFonts w:ascii="Times New Roman" w:hAnsi="Times New Roman" w:cs="Times New Roman"/>
          <w:b/>
          <w:sz w:val="24"/>
          <w:szCs w:val="24"/>
        </w:rPr>
        <w:t>Nonprofit</w:t>
      </w:r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26C66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 A működési támogatás tárgyévi tényleges összegét az önkormányzat költségvetési rendelete tartalmazza.</w:t>
      </w:r>
      <w:r w:rsidRPr="00326C66">
        <w:rPr>
          <w:rFonts w:ascii="Times New Roman" w:hAnsi="Times New Roman" w:cs="Times New Roman"/>
          <w:sz w:val="24"/>
          <w:szCs w:val="24"/>
        </w:rPr>
        <w:t xml:space="preserve"> </w:t>
      </w:r>
      <w:r w:rsidR="00183D2B">
        <w:rPr>
          <w:rFonts w:ascii="Times New Roman" w:hAnsi="Times New Roman" w:cs="Times New Roman"/>
          <w:sz w:val="24"/>
          <w:szCs w:val="24"/>
        </w:rPr>
        <w:t>Abban az esetben, ha a</w:t>
      </w:r>
      <w:r w:rsidRPr="00326C66">
        <w:rPr>
          <w:rFonts w:ascii="Times New Roman" w:hAnsi="Times New Roman" w:cs="Times New Roman"/>
          <w:sz w:val="24"/>
          <w:szCs w:val="24"/>
        </w:rPr>
        <w:t xml:space="preserve"> tárgyévi költségvetés ettől eltérő összegű támogatást tartalmaz, akkor annak figyelembe vételével jelen szerződést módosítani kell.</w:t>
      </w:r>
    </w:p>
    <w:p w:rsidR="009609EF" w:rsidRDefault="009609EF" w:rsidP="009609E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D741F8" w:rsidRDefault="009609EF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Képviselő-testület 202</w:t>
      </w:r>
      <w:r w:rsidR="00183D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február </w:t>
      </w:r>
      <w:r w:rsidR="00183D2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-i ülésén elfogadja Tiszavasvári Város Önkormányzata 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</w:t>
      </w:r>
      <w:r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</w:t>
      </w:r>
      <w:r w:rsidR="00183D2B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5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 xml:space="preserve">. évi költségvetéséről </w:t>
      </w:r>
      <w:r w:rsidRPr="00894B08">
        <w:rPr>
          <w:rFonts w:ascii="Times New Roman" w:hAnsi="Times New Roman" w:cs="Times New Roman"/>
          <w:kern w:val="28"/>
          <w:sz w:val="24"/>
          <w:szCs w:val="24"/>
          <w:lang w:eastAsia="hu-HU"/>
        </w:rPr>
        <w:t>szóló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önkormányzati rendelet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et, az abban foglaltak szerint a </w:t>
      </w:r>
      <w:proofErr w:type="spellStart"/>
      <w:r w:rsidRP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-t megillető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működési támogatás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összeg</w:t>
      </w:r>
      <w:r w:rsidR="00CF0314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202</w:t>
      </w:r>
      <w:r w:rsidR="00183D2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5</w:t>
      </w:r>
      <w:r w:rsidR="00CF0314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. évre vonatkozóan az alábbiak szerint alakul: </w:t>
      </w: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Pr="00944D4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sz w:val="24"/>
          <w:szCs w:val="24"/>
        </w:rPr>
        <w:t xml:space="preserve">A működési támogatás összege </w:t>
      </w:r>
      <w:r w:rsidRPr="00944D46">
        <w:rPr>
          <w:rFonts w:ascii="Times New Roman" w:hAnsi="Times New Roman" w:cs="Times New Roman"/>
          <w:b/>
          <w:sz w:val="24"/>
          <w:szCs w:val="24"/>
        </w:rPr>
        <w:t>202</w:t>
      </w:r>
      <w:r w:rsidR="00BD3DCE">
        <w:rPr>
          <w:rFonts w:ascii="Times New Roman" w:hAnsi="Times New Roman" w:cs="Times New Roman"/>
          <w:b/>
          <w:sz w:val="24"/>
          <w:szCs w:val="24"/>
        </w:rPr>
        <w:t>5</w:t>
      </w:r>
      <w:r w:rsidRPr="00944D46">
        <w:rPr>
          <w:rFonts w:ascii="Times New Roman" w:hAnsi="Times New Roman" w:cs="Times New Roman"/>
          <w:b/>
          <w:sz w:val="24"/>
          <w:szCs w:val="24"/>
        </w:rPr>
        <w:t>. évre összesen 1</w:t>
      </w:r>
      <w:r w:rsidR="00D178D9" w:rsidRPr="00944D46">
        <w:rPr>
          <w:rFonts w:ascii="Times New Roman" w:hAnsi="Times New Roman" w:cs="Times New Roman"/>
          <w:b/>
          <w:sz w:val="24"/>
          <w:szCs w:val="24"/>
        </w:rPr>
        <w:t>4</w:t>
      </w:r>
      <w:r w:rsidR="008F71E3">
        <w:rPr>
          <w:rFonts w:ascii="Times New Roman" w:hAnsi="Times New Roman" w:cs="Times New Roman"/>
          <w:b/>
          <w:sz w:val="24"/>
          <w:szCs w:val="24"/>
        </w:rPr>
        <w:t>5</w:t>
      </w:r>
      <w:r w:rsidRPr="00944D46">
        <w:rPr>
          <w:rFonts w:ascii="Times New Roman" w:hAnsi="Times New Roman" w:cs="Times New Roman"/>
          <w:b/>
          <w:sz w:val="24"/>
          <w:szCs w:val="24"/>
        </w:rPr>
        <w:t>.</w:t>
      </w:r>
      <w:r w:rsidR="008F71E3">
        <w:rPr>
          <w:rFonts w:ascii="Times New Roman" w:hAnsi="Times New Roman" w:cs="Times New Roman"/>
          <w:b/>
          <w:sz w:val="24"/>
          <w:szCs w:val="24"/>
        </w:rPr>
        <w:t>0</w:t>
      </w:r>
      <w:r w:rsidRPr="00944D46">
        <w:rPr>
          <w:rFonts w:ascii="Times New Roman" w:hAnsi="Times New Roman" w:cs="Times New Roman"/>
          <w:b/>
          <w:sz w:val="24"/>
          <w:szCs w:val="24"/>
        </w:rPr>
        <w:t>00.000 forint</w:t>
      </w:r>
      <w:r w:rsidRPr="00944D46">
        <w:rPr>
          <w:rFonts w:ascii="Times New Roman" w:hAnsi="Times New Roman" w:cs="Times New Roman"/>
          <w:sz w:val="24"/>
          <w:szCs w:val="24"/>
        </w:rPr>
        <w:t>, amely feladatonként az alábbiak szerint oszlik meg:</w:t>
      </w:r>
    </w:p>
    <w:p w:rsidR="009609EF" w:rsidRPr="00944D4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DC2E99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944D46">
        <w:rPr>
          <w:rFonts w:ascii="Times New Roman" w:hAnsi="Times New Roman" w:cs="Times New Roman"/>
          <w:sz w:val="24"/>
          <w:szCs w:val="24"/>
        </w:rPr>
        <w:t>:</w:t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="00DC2E99" w:rsidRPr="00DC2E99">
        <w:rPr>
          <w:rFonts w:ascii="Times New Roman" w:hAnsi="Times New Roman" w:cs="Times New Roman"/>
          <w:b/>
          <w:sz w:val="24"/>
          <w:szCs w:val="24"/>
        </w:rPr>
        <w:t>35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C2E99" w:rsidRPr="00DC2E99">
        <w:rPr>
          <w:rFonts w:ascii="Times New Roman" w:hAnsi="Times New Roman" w:cs="Times New Roman"/>
          <w:b/>
          <w:sz w:val="24"/>
          <w:szCs w:val="24"/>
        </w:rPr>
        <w:t>600</w:t>
      </w:r>
      <w:r w:rsidRPr="00DC2E99">
        <w:rPr>
          <w:rFonts w:ascii="Times New Roman" w:hAnsi="Times New Roman" w:cs="Times New Roman"/>
          <w:b/>
          <w:sz w:val="24"/>
          <w:szCs w:val="24"/>
        </w:rPr>
        <w:t>.</w:t>
      </w:r>
      <w:r w:rsidR="00DC2E99" w:rsidRPr="00DC2E99">
        <w:rPr>
          <w:rFonts w:ascii="Times New Roman" w:hAnsi="Times New Roman" w:cs="Times New Roman"/>
          <w:b/>
          <w:sz w:val="24"/>
          <w:szCs w:val="24"/>
        </w:rPr>
        <w:t>00</w:t>
      </w:r>
      <w:r w:rsidR="008F71E3" w:rsidRPr="00DC2E99">
        <w:rPr>
          <w:rFonts w:ascii="Times New Roman" w:hAnsi="Times New Roman" w:cs="Times New Roman"/>
          <w:b/>
          <w:sz w:val="24"/>
          <w:szCs w:val="24"/>
        </w:rPr>
        <w:t>0</w:t>
      </w:r>
      <w:r w:rsidRPr="00DC2E99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8F71E3">
        <w:rPr>
          <w:rFonts w:ascii="Times New Roman" w:hAnsi="Times New Roman" w:cs="Times New Roman"/>
          <w:b/>
          <w:sz w:val="24"/>
          <w:szCs w:val="24"/>
        </w:rPr>
        <w:t>18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C2E99" w:rsidRPr="00DC2E99">
        <w:rPr>
          <w:rFonts w:ascii="Times New Roman" w:hAnsi="Times New Roman" w:cs="Times New Roman"/>
          <w:b/>
          <w:sz w:val="24"/>
          <w:szCs w:val="24"/>
        </w:rPr>
        <w:t>000</w:t>
      </w:r>
      <w:r w:rsidRPr="00DC2E99">
        <w:rPr>
          <w:rFonts w:ascii="Times New Roman" w:hAnsi="Times New Roman" w:cs="Times New Roman"/>
          <w:b/>
          <w:sz w:val="24"/>
          <w:szCs w:val="24"/>
        </w:rPr>
        <w:t>.</w:t>
      </w:r>
      <w:r w:rsidR="00DC2E99" w:rsidRPr="00DC2E99">
        <w:rPr>
          <w:rFonts w:ascii="Times New Roman" w:hAnsi="Times New Roman" w:cs="Times New Roman"/>
          <w:b/>
          <w:sz w:val="24"/>
          <w:szCs w:val="24"/>
        </w:rPr>
        <w:t>000</w:t>
      </w:r>
      <w:r w:rsidRPr="00DC2E99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>Városüzemeltetési feladatok, ezen belül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köztisztasági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feladatok, és közterületen elhagyott hulladék </w:t>
      </w:r>
    </w:p>
    <w:p w:rsidR="009609EF" w:rsidRPr="001A468E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begyűjtése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és elszállítása: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1A468E" w:rsidRPr="001A468E">
        <w:rPr>
          <w:rFonts w:ascii="Times New Roman" w:hAnsi="Times New Roman" w:cs="Times New Roman"/>
          <w:b/>
          <w:sz w:val="24"/>
          <w:szCs w:val="24"/>
        </w:rPr>
        <w:t>28</w:t>
      </w:r>
      <w:r w:rsidRPr="001A468E">
        <w:rPr>
          <w:rFonts w:ascii="Times New Roman" w:hAnsi="Times New Roman" w:cs="Times New Roman"/>
          <w:b/>
          <w:sz w:val="24"/>
          <w:szCs w:val="24"/>
        </w:rPr>
        <w:t>.</w:t>
      </w:r>
      <w:r w:rsidR="001A468E" w:rsidRPr="001A468E">
        <w:rPr>
          <w:rFonts w:ascii="Times New Roman" w:hAnsi="Times New Roman" w:cs="Times New Roman"/>
          <w:b/>
          <w:sz w:val="24"/>
          <w:szCs w:val="24"/>
        </w:rPr>
        <w:t>000</w:t>
      </w:r>
      <w:r w:rsidRPr="001A468E">
        <w:rPr>
          <w:rFonts w:ascii="Times New Roman" w:hAnsi="Times New Roman" w:cs="Times New Roman"/>
          <w:b/>
          <w:sz w:val="24"/>
          <w:szCs w:val="24"/>
        </w:rPr>
        <w:t>.</w:t>
      </w:r>
      <w:r w:rsidR="001A468E" w:rsidRPr="001A468E">
        <w:rPr>
          <w:rFonts w:ascii="Times New Roman" w:hAnsi="Times New Roman" w:cs="Times New Roman"/>
          <w:b/>
          <w:sz w:val="24"/>
          <w:szCs w:val="24"/>
        </w:rPr>
        <w:t>00</w:t>
      </w:r>
      <w:r w:rsidR="008F71E3" w:rsidRPr="001A468E">
        <w:rPr>
          <w:rFonts w:ascii="Times New Roman" w:hAnsi="Times New Roman" w:cs="Times New Roman"/>
          <w:b/>
          <w:sz w:val="24"/>
          <w:szCs w:val="24"/>
        </w:rPr>
        <w:t>0</w:t>
      </w:r>
      <w:r w:rsidRPr="001A468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9609EF" w:rsidRPr="004F2D4B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: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4F2D4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71E3" w:rsidRPr="004F2D4B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4F2D4B">
        <w:rPr>
          <w:rFonts w:ascii="Times New Roman" w:hAnsi="Times New Roman" w:cs="Times New Roman"/>
          <w:b/>
          <w:sz w:val="24"/>
          <w:szCs w:val="24"/>
        </w:rPr>
        <w:t>.</w:t>
      </w:r>
      <w:r w:rsidR="004F2D4B" w:rsidRPr="004F2D4B">
        <w:rPr>
          <w:rFonts w:ascii="Times New Roman" w:hAnsi="Times New Roman" w:cs="Times New Roman"/>
          <w:b/>
          <w:sz w:val="24"/>
          <w:szCs w:val="24"/>
        </w:rPr>
        <w:t>300</w:t>
      </w:r>
      <w:r w:rsidRPr="004F2D4B">
        <w:rPr>
          <w:rFonts w:ascii="Times New Roman" w:hAnsi="Times New Roman" w:cs="Times New Roman"/>
          <w:b/>
          <w:sz w:val="24"/>
          <w:szCs w:val="24"/>
        </w:rPr>
        <w:t>.</w:t>
      </w:r>
      <w:r w:rsidR="004F2D4B" w:rsidRPr="004F2D4B">
        <w:rPr>
          <w:rFonts w:ascii="Times New Roman" w:hAnsi="Times New Roman" w:cs="Times New Roman"/>
          <w:b/>
          <w:sz w:val="24"/>
          <w:szCs w:val="24"/>
        </w:rPr>
        <w:t>000</w:t>
      </w:r>
      <w:r w:rsidRPr="004F2D4B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Egészségügyi feladatellátásához: 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4F2D4B" w:rsidRPr="004F2D4B">
        <w:rPr>
          <w:rFonts w:ascii="Times New Roman" w:hAnsi="Times New Roman" w:cs="Times New Roman"/>
          <w:b/>
          <w:sz w:val="24"/>
          <w:szCs w:val="24"/>
        </w:rPr>
        <w:t>10</w:t>
      </w:r>
      <w:r w:rsidRPr="004F2D4B">
        <w:rPr>
          <w:rFonts w:ascii="Times New Roman" w:hAnsi="Times New Roman" w:cs="Times New Roman"/>
          <w:b/>
          <w:sz w:val="24"/>
          <w:szCs w:val="24"/>
        </w:rPr>
        <w:t>.</w:t>
      </w:r>
      <w:r w:rsidR="004F2D4B" w:rsidRPr="004F2D4B">
        <w:rPr>
          <w:rFonts w:ascii="Times New Roman" w:hAnsi="Times New Roman" w:cs="Times New Roman"/>
          <w:b/>
          <w:sz w:val="24"/>
          <w:szCs w:val="24"/>
        </w:rPr>
        <w:t>500</w:t>
      </w:r>
      <w:r w:rsidRPr="004F2D4B">
        <w:rPr>
          <w:rFonts w:ascii="Times New Roman" w:hAnsi="Times New Roman" w:cs="Times New Roman"/>
          <w:b/>
          <w:sz w:val="24"/>
          <w:szCs w:val="24"/>
        </w:rPr>
        <w:t>.</w:t>
      </w:r>
      <w:r w:rsidR="004F2D4B" w:rsidRPr="004F2D4B">
        <w:rPr>
          <w:rFonts w:ascii="Times New Roman" w:hAnsi="Times New Roman" w:cs="Times New Roman"/>
          <w:b/>
          <w:sz w:val="24"/>
          <w:szCs w:val="24"/>
        </w:rPr>
        <w:t>00</w:t>
      </w:r>
      <w:r w:rsidR="00226C52">
        <w:rPr>
          <w:rFonts w:ascii="Times New Roman" w:hAnsi="Times New Roman" w:cs="Times New Roman"/>
          <w:b/>
          <w:sz w:val="24"/>
          <w:szCs w:val="24"/>
        </w:rPr>
        <w:t>0</w:t>
      </w:r>
      <w:r w:rsidRPr="004F2D4B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Önkormányzati fenntartású költségvetési szervek 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karbantartási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feladatainak ellátásához: 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8E4246">
        <w:rPr>
          <w:rFonts w:ascii="Times New Roman" w:hAnsi="Times New Roman" w:cs="Times New Roman"/>
          <w:b/>
          <w:sz w:val="24"/>
          <w:szCs w:val="24"/>
        </w:rPr>
        <w:t>28.600.000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19D2">
        <w:rPr>
          <w:rFonts w:ascii="Times New Roman" w:hAnsi="Times New Roman" w:cs="Times New Roman"/>
          <w:b/>
          <w:sz w:val="24"/>
          <w:szCs w:val="24"/>
        </w:rPr>
        <w:t>Ft.</w:t>
      </w:r>
    </w:p>
    <w:p w:rsidR="009609EF" w:rsidRPr="00F319D2" w:rsidRDefault="009609EF" w:rsidP="009609EF">
      <w:pPr>
        <w:pStyle w:val="Listaszerbekezds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Sportlétesítmények üzemeltetése feladat ellátásához: 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CB6633">
        <w:rPr>
          <w:rFonts w:ascii="Times New Roman" w:hAnsi="Times New Roman" w:cs="Times New Roman"/>
          <w:b/>
          <w:sz w:val="24"/>
          <w:szCs w:val="24"/>
        </w:rPr>
        <w:t>18</w:t>
      </w:r>
      <w:r w:rsidR="00D178D9" w:rsidRPr="00F319D2">
        <w:rPr>
          <w:rFonts w:ascii="Times New Roman" w:hAnsi="Times New Roman" w:cs="Times New Roman"/>
          <w:b/>
          <w:sz w:val="24"/>
          <w:szCs w:val="24"/>
        </w:rPr>
        <w:t>.</w:t>
      </w:r>
      <w:r w:rsidR="00CB6633">
        <w:rPr>
          <w:rFonts w:ascii="Times New Roman" w:hAnsi="Times New Roman" w:cs="Times New Roman"/>
          <w:b/>
          <w:sz w:val="24"/>
          <w:szCs w:val="24"/>
        </w:rPr>
        <w:t>000</w:t>
      </w:r>
      <w:bookmarkStart w:id="4" w:name="_GoBack"/>
      <w:bookmarkEnd w:id="4"/>
      <w:r w:rsidR="008E4246" w:rsidRPr="00F319D2">
        <w:rPr>
          <w:rFonts w:ascii="Times New Roman" w:hAnsi="Times New Roman" w:cs="Times New Roman"/>
          <w:b/>
          <w:sz w:val="24"/>
          <w:szCs w:val="24"/>
        </w:rPr>
        <w:t>.000</w:t>
      </w:r>
      <w:r w:rsidRPr="00F319D2">
        <w:rPr>
          <w:rFonts w:ascii="Times New Roman" w:hAnsi="Times New Roman" w:cs="Times New Roman"/>
          <w:b/>
          <w:sz w:val="24"/>
          <w:szCs w:val="24"/>
        </w:rPr>
        <w:t xml:space="preserve"> Ft. </w:t>
      </w:r>
    </w:p>
    <w:p w:rsidR="009609EF" w:rsidRPr="003E0DDA" w:rsidRDefault="009609EF" w:rsidP="009609E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Default="009609EF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3EDD">
        <w:rPr>
          <w:rFonts w:ascii="Times New Roman" w:hAnsi="Times New Roman" w:cs="Times New Roman"/>
          <w:sz w:val="24"/>
          <w:szCs w:val="24"/>
        </w:rPr>
        <w:t>Fentie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33EDD">
        <w:rPr>
          <w:rFonts w:ascii="Times New Roman" w:hAnsi="Times New Roman" w:cs="Times New Roman"/>
          <w:sz w:val="24"/>
          <w:szCs w:val="24"/>
        </w:rPr>
        <w:t xml:space="preserve"> alapján a közszolgáltatási szerződés </w:t>
      </w:r>
      <w:r w:rsidRPr="00CE1CA1">
        <w:rPr>
          <w:rFonts w:ascii="Times New Roman" w:hAnsi="Times New Roman" w:cs="Times New Roman"/>
          <w:b/>
          <w:sz w:val="24"/>
          <w:szCs w:val="24"/>
        </w:rPr>
        <w:t>VI. pontját</w:t>
      </w:r>
      <w:r w:rsidRPr="00933EDD">
        <w:rPr>
          <w:rFonts w:ascii="Times New Roman" w:hAnsi="Times New Roman" w:cs="Times New Roman"/>
          <w:sz w:val="24"/>
          <w:szCs w:val="24"/>
        </w:rPr>
        <w:t xml:space="preserve"> – </w:t>
      </w:r>
      <w:r w:rsidRPr="00CE1CA1">
        <w:rPr>
          <w:rFonts w:ascii="Times New Roman" w:hAnsi="Times New Roman" w:cs="Times New Roman"/>
          <w:b/>
          <w:sz w:val="24"/>
          <w:szCs w:val="24"/>
        </w:rPr>
        <w:t>a működési támogatás összege tekintetében – a határozat-tervezet melléklete szerint javaslom</w:t>
      </w:r>
      <w:r w:rsidRPr="00933EDD">
        <w:rPr>
          <w:rFonts w:ascii="Times New Roman" w:hAnsi="Times New Roman" w:cs="Times New Roman"/>
          <w:sz w:val="24"/>
          <w:szCs w:val="24"/>
        </w:rPr>
        <w:t xml:space="preserve"> </w:t>
      </w:r>
      <w:r w:rsidRPr="00CE1CA1">
        <w:rPr>
          <w:rFonts w:ascii="Times New Roman" w:hAnsi="Times New Roman" w:cs="Times New Roman"/>
          <w:b/>
          <w:sz w:val="24"/>
          <w:szCs w:val="24"/>
        </w:rPr>
        <w:t>módosítani.</w:t>
      </w:r>
      <w:r w:rsidRPr="00933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9EF" w:rsidRDefault="009609EF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F044A5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</w:t>
      </w:r>
      <w:r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</w:t>
      </w:r>
      <w:r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09EF" w:rsidRDefault="009609EF" w:rsidP="00971E0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7B45" w:rsidRPr="00CF0314" w:rsidRDefault="00CF0314" w:rsidP="000A3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314">
        <w:rPr>
          <w:rFonts w:ascii="Times New Roman" w:hAnsi="Times New Roman" w:cs="Times New Roman"/>
          <w:sz w:val="24"/>
          <w:szCs w:val="24"/>
        </w:rPr>
        <w:t xml:space="preserve">Kérem a Képviselő-testületet, hogy az előterjesztést megtárgyalni, és a határozat-tervezet elfogadni </w:t>
      </w:r>
      <w:r>
        <w:rPr>
          <w:rFonts w:ascii="Times New Roman" w:hAnsi="Times New Roman" w:cs="Times New Roman"/>
          <w:sz w:val="24"/>
          <w:szCs w:val="24"/>
        </w:rPr>
        <w:t>szíveskedjen.</w:t>
      </w:r>
    </w:p>
    <w:p w:rsidR="00EE2423" w:rsidRDefault="00EE2423" w:rsidP="000A3A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11C1" w:rsidRDefault="00F011C1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5D493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F03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</w:t>
      </w:r>
      <w:r w:rsidR="005D493D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D49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Balázsi Csilla</w:t>
      </w: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B2F3B" w:rsidRDefault="001B2F3B" w:rsidP="00021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5D493D">
        <w:rPr>
          <w:rFonts w:ascii="Times New Roman" w:hAnsi="Times New Roman" w:cs="Times New Roman"/>
          <w:b/>
          <w:sz w:val="24"/>
          <w:szCs w:val="24"/>
        </w:rPr>
        <w:t>5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21CF2"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5D493D">
        <w:rPr>
          <w:rFonts w:ascii="Times New Roman" w:hAnsi="Times New Roman" w:cs="Times New Roman"/>
          <w:b/>
          <w:sz w:val="24"/>
          <w:szCs w:val="24"/>
        </w:rPr>
        <w:t>20.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C059C9" w:rsidRPr="00770E6C" w:rsidRDefault="00C059C9" w:rsidP="00C059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9C9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C059C9" w:rsidRPr="00DB2DE2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59C9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5D493D">
        <w:rPr>
          <w:rFonts w:ascii="Times New Roman" w:hAnsi="Times New Roman" w:cs="Times New Roman"/>
          <w:sz w:val="24"/>
          <w:szCs w:val="24"/>
        </w:rPr>
        <w:t>5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I</w:t>
      </w:r>
      <w:r w:rsidR="00021CF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493D">
        <w:rPr>
          <w:rFonts w:ascii="Times New Roman" w:hAnsi="Times New Roman" w:cs="Times New Roman"/>
          <w:sz w:val="24"/>
          <w:szCs w:val="24"/>
        </w:rPr>
        <w:t>20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C059C9" w:rsidRPr="00B334A7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9C9" w:rsidRDefault="00C059C9" w:rsidP="00C059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70E6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Elfogadja</w:t>
      </w: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>
        <w:rPr>
          <w:rFonts w:ascii="Times New Roman" w:hAnsi="Times New Roman" w:cs="Times New Roman"/>
          <w:sz w:val="24"/>
          <w:szCs w:val="24"/>
        </w:rPr>
        <w:t xml:space="preserve">avasvári, Báthori u. 6. sz.,) </w:t>
      </w:r>
      <w:r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Pr="00A72E07">
        <w:rPr>
          <w:rFonts w:ascii="Times New Roman" w:hAnsi="Times New Roman" w:cs="Times New Roman"/>
          <w:b/>
          <w:sz w:val="24"/>
          <w:szCs w:val="24"/>
        </w:rPr>
        <w:t>között 2021. december 1. napján létrejött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C059C9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9C9" w:rsidRPr="00260458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458">
        <w:rPr>
          <w:rFonts w:ascii="Times New Roman" w:hAnsi="Times New Roman" w:cs="Times New Roman"/>
          <w:sz w:val="24"/>
          <w:szCs w:val="24"/>
        </w:rPr>
        <w:t>II. Felhatalmazza a polgármestert határozat mellékletét képező szerződés aláírására.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9C9" w:rsidRDefault="00C059C9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III. Felkéri a polgármestert, hogy a 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059C9" w:rsidRDefault="00C059C9" w:rsidP="00C059C9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="000317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B22C38" w:rsidRPr="000144DE" w:rsidRDefault="00872DE2" w:rsidP="00B22C38">
      <w:pPr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B22C38" w:rsidRPr="000144DE">
        <w:rPr>
          <w:rFonts w:ascii="Times New Roman" w:hAnsi="Times New Roman" w:cs="Times New Roman"/>
          <w:b/>
          <w:sz w:val="24"/>
          <w:szCs w:val="24"/>
        </w:rPr>
        <w:lastRenderedPageBreak/>
        <w:t>KÖZSZOLGÁLTATÁSI SZERZŐDÉS</w:t>
      </w:r>
    </w:p>
    <w:p w:rsidR="00B22C38" w:rsidRPr="000144DE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polgármester) - a továbbiakban: </w:t>
      </w:r>
      <w:r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22C38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Báthori u. 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C38" w:rsidRPr="00691009" w:rsidRDefault="00B22C38" w:rsidP="00B22C38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B22C38" w:rsidRPr="0087755B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>
        <w:rPr>
          <w:rFonts w:ascii="Times New Roman" w:hAnsi="Times New Roman" w:cs="Times New Roman"/>
          <w:sz w:val="24"/>
          <w:szCs w:val="24"/>
        </w:rPr>
        <w:t>Önkormányzata Kép</w:t>
      </w:r>
      <w:r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Pr="00656292">
        <w:rPr>
          <w:rFonts w:ascii="Times New Roman" w:hAnsi="Times New Roman" w:cs="Times New Roman"/>
          <w:sz w:val="24"/>
          <w:szCs w:val="24"/>
        </w:rPr>
        <w:t>„</w:t>
      </w:r>
      <w:r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sz w:val="24"/>
          <w:szCs w:val="24"/>
        </w:rPr>
        <w:t>szóló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6F9">
        <w:rPr>
          <w:rFonts w:ascii="Times New Roman" w:hAnsi="Times New Roman" w:cs="Times New Roman"/>
          <w:b/>
          <w:color w:val="FF0000"/>
          <w:sz w:val="24"/>
          <w:szCs w:val="24"/>
        </w:rPr>
        <w:t>…/202</w:t>
      </w:r>
      <w:r w:rsidR="00480C34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2216F9">
        <w:rPr>
          <w:rFonts w:ascii="Times New Roman" w:hAnsi="Times New Roman" w:cs="Times New Roman"/>
          <w:b/>
          <w:color w:val="FF0000"/>
          <w:sz w:val="24"/>
          <w:szCs w:val="24"/>
        </w:rPr>
        <w:t>. (</w:t>
      </w:r>
      <w:r w:rsidR="00480C34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 w:rsidRPr="002216F9">
        <w:rPr>
          <w:rFonts w:ascii="Times New Roman" w:hAnsi="Times New Roman" w:cs="Times New Roman"/>
          <w:b/>
          <w:color w:val="FF0000"/>
          <w:sz w:val="24"/>
          <w:szCs w:val="24"/>
        </w:rPr>
        <w:t>I.</w:t>
      </w:r>
      <w:r w:rsidR="00480C34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2216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.) Kt. határozata </w:t>
      </w:r>
      <w:r w:rsidRPr="0087755B">
        <w:rPr>
          <w:rFonts w:ascii="Times New Roman" w:hAnsi="Times New Roman" w:cs="Times New Roman"/>
          <w:sz w:val="24"/>
          <w:szCs w:val="24"/>
        </w:rPr>
        <w:t xml:space="preserve">(mely </w:t>
      </w:r>
      <w:proofErr w:type="gramStart"/>
      <w:r w:rsidRPr="0087755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87755B">
        <w:rPr>
          <w:rFonts w:ascii="Times New Roman" w:hAnsi="Times New Roman" w:cs="Times New Roman"/>
          <w:sz w:val="24"/>
          <w:szCs w:val="24"/>
        </w:rPr>
        <w:t>/202</w:t>
      </w:r>
      <w:r w:rsidR="00480C34">
        <w:rPr>
          <w:rFonts w:ascii="Times New Roman" w:hAnsi="Times New Roman" w:cs="Times New Roman"/>
          <w:sz w:val="24"/>
          <w:szCs w:val="24"/>
        </w:rPr>
        <w:t>5</w:t>
      </w:r>
      <w:r w:rsidRPr="0087755B">
        <w:rPr>
          <w:rFonts w:ascii="Times New Roman" w:hAnsi="Times New Roman" w:cs="Times New Roman"/>
          <w:sz w:val="24"/>
          <w:szCs w:val="24"/>
        </w:rPr>
        <w:t>. (</w:t>
      </w:r>
      <w:r w:rsidR="00480C3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7755B">
        <w:rPr>
          <w:rFonts w:ascii="Times New Roman" w:hAnsi="Times New Roman" w:cs="Times New Roman"/>
          <w:sz w:val="24"/>
          <w:szCs w:val="24"/>
        </w:rPr>
        <w:t>.2</w:t>
      </w:r>
      <w:r w:rsidR="00480C34">
        <w:rPr>
          <w:rFonts w:ascii="Times New Roman" w:hAnsi="Times New Roman" w:cs="Times New Roman"/>
          <w:sz w:val="24"/>
          <w:szCs w:val="24"/>
        </w:rPr>
        <w:t>0</w:t>
      </w:r>
      <w:r w:rsidRPr="0087755B">
        <w:rPr>
          <w:rFonts w:ascii="Times New Roman" w:hAnsi="Times New Roman" w:cs="Times New Roman"/>
          <w:sz w:val="24"/>
          <w:szCs w:val="24"/>
        </w:rPr>
        <w:t>.) számú alapítói határozatnak minősül) alapján a követezők szerint:</w:t>
      </w:r>
    </w:p>
    <w:p w:rsidR="00B22C38" w:rsidRPr="009063F4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3F4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(IV.29.) PM határozattal, valamint a 161/2021. (06.14.) PM határozattal, és a 68/2021. (IX.30.) Kt. határozattal - elfogadott szerződésmódosítások egységes szerkezetben kerültek elfogadásra.  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a </w:t>
      </w:r>
      <w:r w:rsidRPr="00E25767">
        <w:rPr>
          <w:rFonts w:ascii="Times New Roman" w:hAnsi="Times New Roman" w:cs="Times New Roman"/>
          <w:b/>
          <w:sz w:val="24"/>
          <w:szCs w:val="24"/>
        </w:rPr>
        <w:t>113/2021. (XI.29.)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egységes szerkezetben elfogadta a </w:t>
      </w:r>
      <w:r w:rsidRPr="00E25767">
        <w:rPr>
          <w:rFonts w:ascii="Times New Roman" w:hAnsi="Times New Roman" w:cs="Times New Roman"/>
          <w:b/>
          <w:sz w:val="24"/>
          <w:szCs w:val="24"/>
        </w:rPr>
        <w:t>2021. december 1. napjától 2024.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 határozott időre szóló közszolgáltatási szerződést, </w:t>
      </w:r>
      <w:r w:rsidRPr="00660222">
        <w:rPr>
          <w:rFonts w:ascii="Times New Roman" w:hAnsi="Times New Roman" w:cs="Times New Roman"/>
          <w:sz w:val="24"/>
          <w:szCs w:val="24"/>
        </w:rPr>
        <w:t xml:space="preserve">melyet </w:t>
      </w:r>
      <w:r w:rsidRPr="00660222">
        <w:rPr>
          <w:rFonts w:ascii="Times New Roman" w:hAnsi="Times New Roman" w:cs="Times New Roman"/>
          <w:b/>
          <w:sz w:val="24"/>
          <w:szCs w:val="24"/>
        </w:rPr>
        <w:t>42/2022. (II.24.) Kt. számú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058B8">
        <w:rPr>
          <w:rFonts w:ascii="Times New Roman" w:hAnsi="Times New Roman" w:cs="Times New Roman"/>
          <w:b/>
          <w:sz w:val="24"/>
          <w:szCs w:val="24"/>
        </w:rPr>
        <w:t xml:space="preserve">247/2022. (IX.29.) Kt.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számú, </w:t>
      </w:r>
      <w:r w:rsidRPr="0087755B">
        <w:rPr>
          <w:rFonts w:ascii="Times New Roman" w:hAnsi="Times New Roman" w:cs="Times New Roman"/>
          <w:sz w:val="24"/>
          <w:szCs w:val="24"/>
        </w:rPr>
        <w:t>a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29/2023. (II.14.) Kt. számú, </w:t>
      </w:r>
      <w:r w:rsidRPr="0087755B">
        <w:rPr>
          <w:rFonts w:ascii="Times New Roman" w:hAnsi="Times New Roman" w:cs="Times New Roman"/>
          <w:sz w:val="24"/>
          <w:szCs w:val="24"/>
        </w:rPr>
        <w:t xml:space="preserve">a </w:t>
      </w:r>
      <w:r w:rsidRPr="0087755B">
        <w:rPr>
          <w:rFonts w:ascii="Times New Roman" w:hAnsi="Times New Roman" w:cs="Times New Roman"/>
          <w:b/>
          <w:sz w:val="24"/>
          <w:szCs w:val="24"/>
        </w:rPr>
        <w:t>233/2023. (IX.28.) Kt</w:t>
      </w:r>
      <w:r w:rsidRPr="0087755B">
        <w:rPr>
          <w:rFonts w:ascii="Times New Roman" w:hAnsi="Times New Roman" w:cs="Times New Roman"/>
          <w:sz w:val="24"/>
          <w:szCs w:val="24"/>
        </w:rPr>
        <w:t xml:space="preserve">. számú, a </w:t>
      </w:r>
      <w:r w:rsidRPr="0087755B">
        <w:rPr>
          <w:rFonts w:ascii="Times New Roman" w:hAnsi="Times New Roman" w:cs="Times New Roman"/>
          <w:b/>
          <w:sz w:val="24"/>
          <w:szCs w:val="24"/>
        </w:rPr>
        <w:t>17/2024. (II.15.) Kt</w:t>
      </w:r>
      <w:r w:rsidRPr="0087755B">
        <w:rPr>
          <w:rFonts w:ascii="Times New Roman" w:hAnsi="Times New Roman" w:cs="Times New Roman"/>
          <w:sz w:val="24"/>
          <w:szCs w:val="24"/>
        </w:rPr>
        <w:t>. számú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B22C38">
        <w:rPr>
          <w:rFonts w:ascii="Times New Roman" w:hAnsi="Times New Roman" w:cs="Times New Roman"/>
          <w:sz w:val="24"/>
          <w:szCs w:val="24"/>
        </w:rPr>
        <w:t>276/2024. (X.24.) Kt. számú</w:t>
      </w:r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22C38">
        <w:rPr>
          <w:rFonts w:ascii="Times New Roman" w:hAnsi="Times New Roman" w:cs="Times New Roman"/>
          <w:color w:val="FF0000"/>
          <w:sz w:val="24"/>
          <w:szCs w:val="24"/>
        </w:rPr>
        <w:t xml:space="preserve">302/2024. (XI.21.) Kt. számú </w:t>
      </w:r>
      <w:r>
        <w:rPr>
          <w:rFonts w:ascii="Times New Roman" w:hAnsi="Times New Roman" w:cs="Times New Roman"/>
          <w:sz w:val="24"/>
          <w:szCs w:val="24"/>
        </w:rPr>
        <w:t>határozata</w:t>
      </w:r>
      <w:r w:rsidRPr="0087755B">
        <w:rPr>
          <w:rFonts w:ascii="Times New Roman" w:hAnsi="Times New Roman" w:cs="Times New Roman"/>
          <w:sz w:val="24"/>
          <w:szCs w:val="24"/>
        </w:rPr>
        <w:t xml:space="preserve">ival egységes szerkezetben elfogadva </w:t>
      </w:r>
      <w:r w:rsidRPr="0087755B">
        <w:rPr>
          <w:rFonts w:ascii="Times New Roman" w:hAnsi="Times New Roman" w:cs="Times New Roman"/>
          <w:b/>
          <w:sz w:val="24"/>
          <w:szCs w:val="24"/>
        </w:rPr>
        <w:t>módosított.</w:t>
      </w:r>
    </w:p>
    <w:p w:rsidR="00B22C38" w:rsidRPr="002A6793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C38" w:rsidRPr="00F044A5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</w:t>
      </w:r>
      <w:r w:rsidRPr="00F044A5">
        <w:rPr>
          <w:rFonts w:ascii="Times New Roman" w:hAnsi="Times New Roman" w:cs="Times New Roman"/>
          <w:sz w:val="24"/>
          <w:szCs w:val="24"/>
        </w:rPr>
        <w:lastRenderedPageBreak/>
        <w:t>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C38" w:rsidRPr="00F044A5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F044A5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>A fent hivatkozott jogszabályi rendelkezéseknek megfelel a szerződő felek jelen megállapodása.</w:t>
      </w:r>
    </w:p>
    <w:p w:rsidR="00B22C38" w:rsidRDefault="00B22C38" w:rsidP="00B22C38">
      <w:pPr>
        <w:spacing w:after="0" w:line="240" w:lineRule="auto"/>
        <w:jc w:val="both"/>
        <w:rPr>
          <w:b/>
        </w:rPr>
      </w:pPr>
    </w:p>
    <w:p w:rsidR="00B22C38" w:rsidRPr="000144DE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B22C38" w:rsidRPr="000144DE" w:rsidRDefault="00B22C38" w:rsidP="00B22C38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B22C38" w:rsidRPr="000144DE" w:rsidRDefault="00B22C38" w:rsidP="00B22C38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B22C38" w:rsidRPr="00AE57EC" w:rsidRDefault="00B22C38" w:rsidP="00B22C38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E57EC">
        <w:rPr>
          <w:rFonts w:ascii="Times New Roman" w:hAnsi="Times New Roman" w:cs="Times New Roman"/>
          <w:b/>
          <w:sz w:val="24"/>
          <w:szCs w:val="24"/>
        </w:rPr>
        <w:t>és közterületen elhagyott hulladék begyűjtése és elszállítása;</w:t>
      </w:r>
    </w:p>
    <w:p w:rsidR="00B22C38" w:rsidRPr="00AE57EC" w:rsidRDefault="00B22C38" w:rsidP="00B22C38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E57EC">
        <w:rPr>
          <w:rFonts w:ascii="Times New Roman" w:hAnsi="Times New Roman" w:cs="Times New Roman"/>
          <w:b/>
          <w:sz w:val="24"/>
          <w:szCs w:val="24"/>
        </w:rPr>
        <w:t>4. Közutak, hidak karbantartása;</w:t>
      </w:r>
    </w:p>
    <w:p w:rsidR="00B22C38" w:rsidRPr="000144DE" w:rsidRDefault="00B22C38" w:rsidP="00B22C38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B22C38" w:rsidRPr="000144DE" w:rsidRDefault="00B22C38" w:rsidP="00B22C38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B22C38" w:rsidRPr="000144DE" w:rsidRDefault="00B22C38" w:rsidP="00B22C38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B22C38" w:rsidRPr="000144DE" w:rsidRDefault="00B22C38" w:rsidP="00B22C38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B22C38" w:rsidRPr="000144DE" w:rsidRDefault="00B22C38" w:rsidP="00B22C38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B22C38" w:rsidRDefault="00B22C38" w:rsidP="00B22C38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B22C38" w:rsidRDefault="00B22C38" w:rsidP="00B22C38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22C38" w:rsidRPr="00F1545C" w:rsidRDefault="00B22C38" w:rsidP="00B22C38">
      <w:pPr>
        <w:pStyle w:val="Listaszerbekezds"/>
        <w:spacing w:line="240" w:lineRule="auto"/>
        <w:ind w:left="624"/>
        <w:jc w:val="both"/>
        <w:rPr>
          <w:rStyle w:val="Kiemels2"/>
          <w:b w:val="0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szCs w:val="24"/>
        </w:rPr>
        <w:t>karbantartási terv és a költségvetési szervekkel kötött együttműködési megállapodásban foglaltak szerinti igénybejelentések figyelembe vételével.</w:t>
      </w:r>
    </w:p>
    <w:p w:rsidR="00B22C38" w:rsidRPr="00F1545C" w:rsidRDefault="00B22C38" w:rsidP="00B22C38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Default="00B22C38" w:rsidP="00B22C38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B22C38" w:rsidRPr="00A15290" w:rsidRDefault="00B22C38" w:rsidP="00B22C38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A1529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12. Központi Orvosi Rendelő üzemeltetése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B22C38" w:rsidRPr="00DA60C0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C0">
        <w:rPr>
          <w:rFonts w:ascii="Times New Roman" w:hAnsi="Times New Roman" w:cs="Times New Roman"/>
          <w:b/>
          <w:sz w:val="24"/>
          <w:szCs w:val="24"/>
        </w:rPr>
        <w:t xml:space="preserve">Jelen szerződés a felek általi aláírás napjától </w:t>
      </w:r>
      <w:r w:rsidRPr="00B01376">
        <w:rPr>
          <w:rFonts w:ascii="Times New Roman" w:hAnsi="Times New Roman" w:cs="Times New Roman"/>
          <w:b/>
          <w:sz w:val="24"/>
          <w:szCs w:val="24"/>
        </w:rPr>
        <w:t xml:space="preserve">2025. december 2. </w:t>
      </w:r>
      <w:r w:rsidRPr="00DA60C0">
        <w:rPr>
          <w:rFonts w:ascii="Times New Roman" w:hAnsi="Times New Roman" w:cs="Times New Roman"/>
          <w:b/>
          <w:sz w:val="24"/>
          <w:szCs w:val="24"/>
        </w:rPr>
        <w:t>napjáig</w:t>
      </w:r>
      <w:r w:rsidRPr="00DA60C0">
        <w:rPr>
          <w:rFonts w:ascii="Times New Roman" w:hAnsi="Times New Roman" w:cs="Times New Roman"/>
          <w:sz w:val="24"/>
          <w:szCs w:val="24"/>
        </w:rPr>
        <w:t xml:space="preserve"> tartó </w:t>
      </w:r>
      <w:r w:rsidRPr="00DA60C0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B22C38" w:rsidRPr="000144DE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B22C38" w:rsidRPr="000144DE" w:rsidRDefault="00B22C38" w:rsidP="00B22C3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>közfoglalkoztatottak által végzett munkafolyamatok akadálymentes, terveknek, Szabolcs-Szatmár-</w:t>
      </w:r>
      <w:r>
        <w:rPr>
          <w:b/>
        </w:rPr>
        <w:t>Bereg Várm</w:t>
      </w:r>
      <w:r w:rsidRPr="000144DE">
        <w:rPr>
          <w:b/>
        </w:rPr>
        <w:t>egyei Kormányhivatal Tiszavasvári Járási Hivatal Foglalkoztatási Osztállyal kötött hatósági szerződésnek megfelelő lebonyolítása érdekében.</w:t>
      </w:r>
    </w:p>
    <w:p w:rsidR="00B22C38" w:rsidRPr="000144DE" w:rsidRDefault="00B22C38" w:rsidP="00B22C38">
      <w:pPr>
        <w:pStyle w:val="Listaszerbekezds2"/>
        <w:suppressAutoHyphens w:val="0"/>
        <w:ind w:left="0"/>
        <w:jc w:val="both"/>
        <w:rPr>
          <w:b/>
        </w:rPr>
      </w:pP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>kapcsolatos havi elszámolások, pénzügyi, szakmai beszámolók a támogatást nyújtó által (hatósági szerződésben) megjelölt határidőben történő elkésztéséről.</w:t>
      </w:r>
      <w:r w:rsidRPr="000144DE">
        <w:t xml:space="preserve"> </w:t>
      </w: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B22C38" w:rsidRPr="000144DE" w:rsidRDefault="00B22C38" w:rsidP="00B22C38">
      <w:pPr>
        <w:pStyle w:val="Listaszerbekezds2"/>
        <w:suppressAutoHyphens w:val="0"/>
        <w:ind w:left="0"/>
        <w:jc w:val="both"/>
      </w:pP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B22C38" w:rsidRPr="000144DE" w:rsidRDefault="00B22C38" w:rsidP="00B22C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B22C38" w:rsidRPr="00DF1270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5958">
        <w:rPr>
          <w:rFonts w:ascii="Times New Roman" w:hAnsi="Times New Roman" w:cs="Times New Roman"/>
          <w:sz w:val="24"/>
          <w:szCs w:val="24"/>
        </w:rPr>
        <w:t>. Iskola egészségügy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5958">
        <w:rPr>
          <w:rFonts w:ascii="Times New Roman" w:hAnsi="Times New Roman" w:cs="Times New Roman"/>
          <w:sz w:val="24"/>
          <w:szCs w:val="24"/>
        </w:rPr>
        <w:t>. Egészségügyi ellátás egyéb feladatai: egyéb egészségügyi ellátás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B22C38" w:rsidRPr="00291053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>homokozók előírásoknak megfelelő, illetve szükség szerinti homokcseréje;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B22C38" w:rsidRPr="009B5958" w:rsidRDefault="00B22C38" w:rsidP="00B22C3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B22C38" w:rsidRPr="009B595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9B5958" w:rsidRDefault="00B22C38" w:rsidP="00B22C38">
      <w:pPr>
        <w:spacing w:after="0" w:line="240" w:lineRule="auto"/>
        <w:jc w:val="both"/>
        <w:rPr>
          <w:rStyle w:val="Kiemels2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szCs w:val="24"/>
        </w:rPr>
        <w:t xml:space="preserve">a </w:t>
      </w:r>
      <w:proofErr w:type="spellStart"/>
      <w:r w:rsidRPr="009B5958">
        <w:rPr>
          <w:rStyle w:val="Kiemels2"/>
          <w:szCs w:val="24"/>
        </w:rPr>
        <w:t>Tiva-Szolg</w:t>
      </w:r>
      <w:proofErr w:type="spellEnd"/>
      <w:r w:rsidRPr="009B5958">
        <w:rPr>
          <w:rStyle w:val="Kiemels2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B22C38" w:rsidRPr="009B5958" w:rsidRDefault="00B22C38" w:rsidP="00B22C38">
      <w:pPr>
        <w:spacing w:after="0" w:line="240" w:lineRule="auto"/>
        <w:jc w:val="both"/>
        <w:rPr>
          <w:rStyle w:val="Kiemels2"/>
          <w:szCs w:val="24"/>
        </w:rPr>
      </w:pPr>
    </w:p>
    <w:p w:rsidR="00B22C38" w:rsidRPr="009B5958" w:rsidRDefault="00B22C38" w:rsidP="00B22C38">
      <w:pPr>
        <w:spacing w:after="0" w:line="240" w:lineRule="auto"/>
        <w:jc w:val="both"/>
        <w:rPr>
          <w:rStyle w:val="Kiemels2"/>
          <w:szCs w:val="24"/>
        </w:rPr>
      </w:pPr>
      <w:r w:rsidRPr="009B5958">
        <w:rPr>
          <w:rStyle w:val="Kiemels2"/>
          <w:szCs w:val="24"/>
        </w:rPr>
        <w:t xml:space="preserve">IV.8.2. A </w:t>
      </w:r>
      <w:proofErr w:type="spellStart"/>
      <w:r w:rsidRPr="009B5958">
        <w:rPr>
          <w:rStyle w:val="Kiemels2"/>
          <w:szCs w:val="24"/>
        </w:rPr>
        <w:t>Tiva-Szolg</w:t>
      </w:r>
      <w:proofErr w:type="spellEnd"/>
      <w:r w:rsidRPr="009B5958">
        <w:rPr>
          <w:rStyle w:val="Kiemels2"/>
          <w:szCs w:val="24"/>
        </w:rPr>
        <w:t xml:space="preserve"> Kft. feladatellátása nem terjed ki az alábbiakra:</w:t>
      </w:r>
    </w:p>
    <w:p w:rsidR="00B22C38" w:rsidRPr="009B5958" w:rsidRDefault="00B22C38" w:rsidP="00B22C38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B22C38" w:rsidRPr="009B5958" w:rsidRDefault="00B22C38" w:rsidP="00B22C38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>Ezek közül különösen:</w:t>
      </w:r>
    </w:p>
    <w:p w:rsidR="00B22C38" w:rsidRPr="009B5958" w:rsidRDefault="00B22C38" w:rsidP="00B22C3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B22C38" w:rsidRPr="009B5958" w:rsidRDefault="00B22C38" w:rsidP="00B22C3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B22C38" w:rsidRPr="009B5958" w:rsidRDefault="00B22C38" w:rsidP="00B22C3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B22C38" w:rsidRPr="009B5958" w:rsidRDefault="00B22C38" w:rsidP="00B22C3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B22C38" w:rsidRPr="009B5958" w:rsidRDefault="00B22C38" w:rsidP="00B22C3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B22C38" w:rsidRPr="009B5958" w:rsidRDefault="00B22C38" w:rsidP="00B22C3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B22C38" w:rsidRPr="009B5958" w:rsidRDefault="00B22C38" w:rsidP="00B22C3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B22C38" w:rsidRPr="009B5958" w:rsidRDefault="00B22C38" w:rsidP="00B22C3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2C38" w:rsidRPr="00E7210C" w:rsidRDefault="00B22C38" w:rsidP="00B22C38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E7210C">
        <w:rPr>
          <w:rFonts w:ascii="Times New Roman" w:hAnsi="Times New Roman" w:cs="Times New Roman"/>
          <w:b/>
          <w:sz w:val="24"/>
          <w:szCs w:val="24"/>
          <w:u w:val="single"/>
        </w:rPr>
        <w:t>IV.9.1 S</w:t>
      </w:r>
      <w:r w:rsidRPr="00E7210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portlétesítmények/ingatlanok üzemeltetése</w:t>
      </w:r>
    </w:p>
    <w:p w:rsidR="00B22C38" w:rsidRPr="009B5958" w:rsidRDefault="00B22C38" w:rsidP="00B22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B22C38" w:rsidRPr="009B5958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E7210C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10C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B22C38" w:rsidRPr="009B5958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B22C38" w:rsidRPr="009B5958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B22C38" w:rsidRPr="009B5958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B22C38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B22C38" w:rsidRPr="00F668A7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F668A7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68A7">
        <w:rPr>
          <w:rFonts w:ascii="Times New Roman" w:hAnsi="Times New Roman" w:cs="Times New Roman"/>
          <w:b/>
          <w:sz w:val="24"/>
          <w:szCs w:val="24"/>
          <w:u w:val="single"/>
        </w:rPr>
        <w:t>IV.10. Központi Orvosi Rendelő üzemeltetése</w:t>
      </w:r>
    </w:p>
    <w:p w:rsidR="00B22C38" w:rsidRPr="00F668A7" w:rsidRDefault="00B22C38" w:rsidP="00B2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Központi Orvosi Rendelő (tiszavasvári 2852 </w:t>
      </w:r>
      <w:proofErr w:type="spellStart"/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hrsz-ú</w:t>
      </w:r>
      <w:proofErr w:type="spellEnd"/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a valóságban a Tiszavasvári, Kossuth Lajos út 4. száma alatti, 1350 m2 nagyságú, „kivett orvosi rendelő, egészségház, 3 db gépkocsi-tároló, szakrendelő és udvar” művelési ágú ingatlan) –továbbiakban: ingatlan - üzemeltetése magában foglalja különösen az alábbiakat: </w:t>
      </w:r>
    </w:p>
    <w:p w:rsidR="00B22C38" w:rsidRPr="00F668A7" w:rsidRDefault="00B22C38" w:rsidP="00B2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használatú helyiségek takarítási feladatainak ellátása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tűzvédelmi feladatok ellátása, tűzcsapok felülvizsgálatának rendszeres, folyamatos ellátása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lift karbantartási feladatok ellátása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rezsiköltségeinek - energetikai megosztása alapján történő - továbbszámlázása az épület használói felé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rágcsálómentesítési feladtok ellátása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síktalanítási</w:t>
      </w:r>
      <w:proofErr w:type="spellEnd"/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 ellátása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zöldfelület kezelés, karbantartás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használatának megfelelően nyitási/zárási feladatok biztonságos megszervezése</w:t>
      </w:r>
    </w:p>
    <w:p w:rsidR="00B22C38" w:rsidRPr="00F668A7" w:rsidRDefault="00B22C38" w:rsidP="00B22C38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hAnsi="Times New Roman" w:cs="Times New Roman"/>
          <w:sz w:val="24"/>
          <w:szCs w:val="24"/>
        </w:rPr>
        <w:t xml:space="preserve">az ingatlan karbantartási, javítási, feladatainak rendszeresen elvégezése </w:t>
      </w:r>
    </w:p>
    <w:p w:rsidR="00B22C38" w:rsidRPr="00F668A7" w:rsidRDefault="00B22C38" w:rsidP="00B2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B22C38" w:rsidRPr="00F668A7" w:rsidRDefault="00B22C38" w:rsidP="00B22C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F668A7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F668A7">
        <w:rPr>
          <w:rFonts w:ascii="Times New Roman" w:hAnsi="Times New Roman" w:cs="Times New Roman"/>
          <w:b/>
          <w:sz w:val="24"/>
          <w:szCs w:val="24"/>
        </w:rPr>
        <w:t xml:space="preserve"> Nonprofit Kft. folyamatosan köteles biztosítani az ingatlan </w:t>
      </w:r>
      <w:r w:rsidRPr="00F668A7">
        <w:rPr>
          <w:rFonts w:ascii="Times New Roman" w:hAnsi="Times New Roman" w:cs="Times New Roman"/>
          <w:sz w:val="24"/>
          <w:szCs w:val="24"/>
        </w:rPr>
        <w:t xml:space="preserve">- a központi berendezésekkel és felszerelésekkel együtt –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használatra alkalmas állapotát, a rendes gazdálkodás szabályainak megfelelően, a vagyonra vonatkozó biztonsági előírások betartásával, a közvagyont használó személytől elvárható gondossággal, különös tekintettel arra, hogy az ingatlan 2023-ban teljes körű felújításon esett át.</w:t>
      </w:r>
    </w:p>
    <w:p w:rsidR="00B22C38" w:rsidRPr="00F668A7" w:rsidRDefault="00B22C38" w:rsidP="00B22C38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>Köteles</w:t>
      </w:r>
      <w:r w:rsidRPr="00F668A7">
        <w:rPr>
          <w:rFonts w:ascii="Times New Roman" w:hAnsi="Times New Roman" w:cs="Times New Roman"/>
          <w:sz w:val="24"/>
          <w:szCs w:val="24"/>
        </w:rPr>
        <w:t xml:space="preserve"> az ingatlan </w:t>
      </w:r>
      <w:r w:rsidRPr="00F668A7">
        <w:rPr>
          <w:rFonts w:ascii="Times New Roman" w:hAnsi="Times New Roman" w:cs="Times New Roman"/>
          <w:b/>
          <w:sz w:val="24"/>
          <w:szCs w:val="24"/>
        </w:rPr>
        <w:t xml:space="preserve">karbantartási, javítási, </w:t>
      </w:r>
      <w:r w:rsidRPr="00F668A7">
        <w:rPr>
          <w:rFonts w:ascii="Times New Roman" w:hAnsi="Times New Roman" w:cs="Times New Roman"/>
          <w:sz w:val="24"/>
          <w:szCs w:val="24"/>
        </w:rPr>
        <w:t xml:space="preserve">saját költségén rendszeresen elvégezni. Köteles </w:t>
      </w:r>
      <w:r w:rsidRPr="00F668A7">
        <w:rPr>
          <w:rFonts w:ascii="Times New Roman" w:hAnsi="Times New Roman" w:cs="Times New Roman"/>
          <w:b/>
          <w:sz w:val="24"/>
          <w:szCs w:val="24"/>
        </w:rPr>
        <w:t>gondoskodni az ingatlan karbantartásáról, és a működéshez – a feladatellátáshoz – szükséges mértékű pótlásáról,</w:t>
      </w:r>
      <w:r w:rsidRPr="00F668A7">
        <w:rPr>
          <w:rFonts w:ascii="Times New Roman" w:hAnsi="Times New Roman" w:cs="Times New Roman"/>
          <w:sz w:val="24"/>
          <w:szCs w:val="24"/>
        </w:rPr>
        <w:t xml:space="preserve"> különösen az ingatlanokon és ingatlanrészeken szükségessé váló </w:t>
      </w:r>
      <w:r w:rsidRPr="00F668A7">
        <w:rPr>
          <w:rFonts w:ascii="Times New Roman" w:hAnsi="Times New Roman" w:cs="Times New Roman"/>
          <w:b/>
          <w:sz w:val="24"/>
          <w:szCs w:val="24"/>
        </w:rPr>
        <w:t>karbantartási és javítási munkák</w:t>
      </w:r>
      <w:r w:rsidRPr="00F668A7">
        <w:rPr>
          <w:rFonts w:ascii="Times New Roman" w:hAnsi="Times New Roman" w:cs="Times New Roman"/>
          <w:sz w:val="24"/>
          <w:szCs w:val="24"/>
        </w:rPr>
        <w:t xml:space="preserve"> saját költségen történő elvégeztetéséről, így </w:t>
      </w:r>
      <w:r w:rsidRPr="00F668A7">
        <w:rPr>
          <w:rFonts w:ascii="Times New Roman" w:hAnsi="Times New Roman" w:cs="Times New Roman"/>
          <w:bCs/>
          <w:sz w:val="24"/>
          <w:szCs w:val="24"/>
        </w:rPr>
        <w:t xml:space="preserve">az ingatlanban levő központi berendezések, az ezekhez csatlakozó vezetékrendszerek munkaképes állapotának </w:t>
      </w:r>
      <w:r w:rsidRPr="00F668A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biztosításáról, az átvételkori állapotnak megfelelő szinten tartásáról, </w:t>
      </w:r>
      <w:r w:rsidRPr="00F668A7">
        <w:rPr>
          <w:rFonts w:ascii="Times New Roman" w:hAnsi="Times New Roman" w:cs="Times New Roman"/>
          <w:sz w:val="24"/>
          <w:szCs w:val="24"/>
        </w:rPr>
        <w:t xml:space="preserve">helyiségek állagának, berendezéseinek, burkolatainak megóvásáról is. </w:t>
      </w:r>
    </w:p>
    <w:p w:rsidR="00B22C38" w:rsidRPr="00F668A7" w:rsidRDefault="00B22C38" w:rsidP="00B22C38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>Karbantartásnak minősül</w:t>
      </w:r>
      <w:r w:rsidRPr="00F668A7">
        <w:rPr>
          <w:rFonts w:ascii="Times New Roman" w:hAnsi="Times New Roman" w:cs="Times New Roman"/>
          <w:sz w:val="24"/>
          <w:szCs w:val="24"/>
        </w:rPr>
        <w:t xml:space="preserve"> az átadott vagyontárgyak </w:t>
      </w:r>
      <w:r w:rsidRPr="00F668A7">
        <w:rPr>
          <w:rFonts w:ascii="Times New Roman" w:hAnsi="Times New Roman" w:cs="Times New Roman"/>
          <w:b/>
          <w:sz w:val="24"/>
          <w:szCs w:val="24"/>
        </w:rPr>
        <w:t>állagának megóvása</w:t>
      </w:r>
      <w:r w:rsidRPr="00F668A7">
        <w:rPr>
          <w:rFonts w:ascii="Times New Roman" w:hAnsi="Times New Roman" w:cs="Times New Roman"/>
          <w:sz w:val="24"/>
          <w:szCs w:val="24"/>
        </w:rPr>
        <w:t xml:space="preserve">, a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használatból eredő hibák kijavítása</w:t>
      </w:r>
      <w:r w:rsidRPr="00F668A7">
        <w:rPr>
          <w:rFonts w:ascii="Times New Roman" w:hAnsi="Times New Roman" w:cs="Times New Roman"/>
          <w:sz w:val="24"/>
          <w:szCs w:val="24"/>
        </w:rPr>
        <w:t xml:space="preserve"> és a vagyontárgy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használatra alkalmassá tétele</w:t>
      </w:r>
      <w:r w:rsidRPr="00F668A7">
        <w:rPr>
          <w:rFonts w:ascii="Times New Roman" w:hAnsi="Times New Roman" w:cs="Times New Roman"/>
          <w:sz w:val="24"/>
          <w:szCs w:val="24"/>
        </w:rPr>
        <w:t>.</w:t>
      </w:r>
    </w:p>
    <w:p w:rsidR="00B22C38" w:rsidRDefault="00B22C38" w:rsidP="00B22C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B22C38" w:rsidRPr="000144DE" w:rsidRDefault="00B22C38" w:rsidP="00B22C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V.6.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V.6.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V.6.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44DE">
        <w:rPr>
          <w:rFonts w:ascii="Times New Roman" w:hAnsi="Times New Roman" w:cs="Times New Roman"/>
          <w:sz w:val="24"/>
          <w:szCs w:val="24"/>
        </w:rPr>
        <w:t xml:space="preserve">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B22C38" w:rsidRPr="000144DE" w:rsidRDefault="00B22C38" w:rsidP="00B22C38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B22C38" w:rsidRPr="000144DE" w:rsidRDefault="00B22C38" w:rsidP="00B22C38">
      <w:pPr>
        <w:pStyle w:val="Listaszerbekezds"/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B22C38" w:rsidRPr="000144DE" w:rsidRDefault="00B22C38" w:rsidP="00B22C38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B22C38" w:rsidRPr="000144DE" w:rsidRDefault="00B22C38" w:rsidP="00B22C38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B22C38" w:rsidRPr="000144DE" w:rsidRDefault="00B22C38" w:rsidP="00B22C38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3B0">
        <w:rPr>
          <w:rFonts w:ascii="Times New Roman" w:hAnsi="Times New Roman" w:cs="Times New Roman"/>
          <w:sz w:val="24"/>
          <w:szCs w:val="24"/>
        </w:rPr>
        <w:lastRenderedPageBreak/>
        <w:t xml:space="preserve">V.8. A </w:t>
      </w:r>
      <w:proofErr w:type="spellStart"/>
      <w:r w:rsidRPr="00B133B0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május 30-ig köteles beszámolni a Képviselő-testületnek jelen szerződés alapján végzett feladatellátásról, </w:t>
      </w:r>
      <w:r w:rsidRPr="00B133B0">
        <w:rPr>
          <w:rFonts w:ascii="Times New Roman" w:hAnsi="Times New Roman" w:cs="Times New Roman"/>
          <w:sz w:val="24"/>
          <w:szCs w:val="24"/>
        </w:rPr>
        <w:t xml:space="preserve">az </w:t>
      </w:r>
      <w:r w:rsidRPr="00B133B0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B133B0">
        <w:rPr>
          <w:rFonts w:ascii="Times New Roman" w:hAnsi="Times New Roman" w:cs="Times New Roman"/>
          <w:sz w:val="24"/>
          <w:szCs w:val="24"/>
        </w:rPr>
        <w:t>, a feladatellátás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B133B0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B133B0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sz w:val="24"/>
          <w:szCs w:val="24"/>
        </w:rPr>
        <w:t xml:space="preserve">. Nonprofit Kft éves beszámolója a közfoglalkoztatási </w:t>
      </w:r>
      <w:r w:rsidRPr="000144DE">
        <w:rPr>
          <w:rFonts w:ascii="Times New Roman" w:hAnsi="Times New Roman" w:cs="Times New Roman"/>
          <w:b/>
          <w:sz w:val="24"/>
          <w:szCs w:val="24"/>
        </w:rPr>
        <w:t>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291053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B22C38" w:rsidRPr="00291053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87755B" w:rsidRDefault="00B22C38" w:rsidP="00B22C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VI.1. Az Önkormányzat a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755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IV.1.-IV.4.  pontjaiban meghatározott feladatellátásához a</w:t>
      </w:r>
      <w:r w:rsidRPr="0087755B">
        <w:rPr>
          <w:rFonts w:ascii="Times New Roman" w:hAnsi="Times New Roman" w:cs="Times New Roman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87755B">
        <w:rPr>
          <w:rFonts w:ascii="Times New Roman" w:hAnsi="Times New Roman" w:cs="Times New Roman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mindösszesen </w:t>
      </w:r>
      <w:r w:rsidRPr="00C23469">
        <w:rPr>
          <w:rFonts w:ascii="Times New Roman" w:hAnsi="Times New Roman" w:cs="Times New Roman"/>
          <w:b/>
          <w:color w:val="FF0000"/>
          <w:sz w:val="24"/>
          <w:szCs w:val="24"/>
        </w:rPr>
        <w:t>145.000.000 forint</w:t>
      </w:r>
      <w:r w:rsidRPr="00C23469">
        <w:rPr>
          <w:rFonts w:ascii="Times New Roman" w:hAnsi="Times New Roman" w:cs="Times New Roman"/>
          <w:color w:val="FF0000"/>
          <w:sz w:val="24"/>
          <w:szCs w:val="24"/>
        </w:rPr>
        <w:t>, azaz egyszáz</w:t>
      </w:r>
      <w:r w:rsidR="00F92831">
        <w:rPr>
          <w:rFonts w:ascii="Times New Roman" w:hAnsi="Times New Roman" w:cs="Times New Roman"/>
          <w:color w:val="FF0000"/>
          <w:sz w:val="24"/>
          <w:szCs w:val="24"/>
        </w:rPr>
        <w:t>-n</w:t>
      </w:r>
      <w:r w:rsidRPr="00C23469">
        <w:rPr>
          <w:rFonts w:ascii="Times New Roman" w:hAnsi="Times New Roman" w:cs="Times New Roman"/>
          <w:color w:val="FF0000"/>
          <w:sz w:val="24"/>
          <w:szCs w:val="24"/>
        </w:rPr>
        <w:t xml:space="preserve">egyvenötmillió </w:t>
      </w:r>
      <w:proofErr w:type="gramStart"/>
      <w:r w:rsidRPr="00C23469">
        <w:rPr>
          <w:rFonts w:ascii="Times New Roman" w:hAnsi="Times New Roman" w:cs="Times New Roman"/>
          <w:color w:val="FF0000"/>
          <w:sz w:val="24"/>
          <w:szCs w:val="24"/>
        </w:rPr>
        <w:t xml:space="preserve">forint </w:t>
      </w:r>
      <w:r w:rsidRPr="0087755B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támogatást biztosít, az alábbiak szerint: </w:t>
      </w:r>
    </w:p>
    <w:p w:rsidR="00B22C38" w:rsidRPr="0087755B" w:rsidRDefault="00B22C38" w:rsidP="00B22C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87755B" w:rsidRDefault="00B22C38" w:rsidP="00B22C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755B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– jelen szerződés IV.1.-IV.4. </w:t>
      </w:r>
      <w:proofErr w:type="gramStart"/>
      <w:r w:rsidRPr="0087755B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2025. január 1. napjától – 2025. december 31. napjáig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FC3894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FC3894">
        <w:rPr>
          <w:rFonts w:ascii="Times New Roman" w:hAnsi="Times New Roman" w:cs="Times New Roman"/>
          <w:b/>
          <w:color w:val="FF0000"/>
          <w:sz w:val="24"/>
          <w:szCs w:val="24"/>
        </w:rPr>
        <w:t>900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FC3894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– Ft, </w:t>
      </w:r>
      <w:r w:rsidRPr="0087755B">
        <w:rPr>
          <w:rFonts w:ascii="Times New Roman" w:hAnsi="Times New Roman" w:cs="Times New Roman"/>
          <w:sz w:val="24"/>
          <w:szCs w:val="24"/>
        </w:rPr>
        <w:t xml:space="preserve">azaz </w:t>
      </w:r>
      <w:r w:rsidRPr="004E6E75">
        <w:rPr>
          <w:rFonts w:ascii="Times New Roman" w:hAnsi="Times New Roman" w:cs="Times New Roman"/>
          <w:color w:val="FF0000"/>
          <w:sz w:val="24"/>
          <w:szCs w:val="24"/>
        </w:rPr>
        <w:t>nyolcvan</w:t>
      </w:r>
      <w:r w:rsidR="00FC3894">
        <w:rPr>
          <w:rFonts w:ascii="Times New Roman" w:hAnsi="Times New Roman" w:cs="Times New Roman"/>
          <w:color w:val="FF0000"/>
          <w:sz w:val="24"/>
          <w:szCs w:val="24"/>
        </w:rPr>
        <w:t>hét</w:t>
      </w:r>
      <w:r w:rsidRPr="004E6E75">
        <w:rPr>
          <w:rFonts w:ascii="Times New Roman" w:hAnsi="Times New Roman" w:cs="Times New Roman"/>
          <w:color w:val="FF0000"/>
          <w:sz w:val="24"/>
          <w:szCs w:val="24"/>
        </w:rPr>
        <w:t>millió-</w:t>
      </w:r>
      <w:r w:rsidR="00FC3894">
        <w:rPr>
          <w:rFonts w:ascii="Times New Roman" w:hAnsi="Times New Roman" w:cs="Times New Roman"/>
          <w:color w:val="FF0000"/>
          <w:sz w:val="24"/>
          <w:szCs w:val="24"/>
        </w:rPr>
        <w:t>kilencszázezer</w:t>
      </w:r>
      <w:r w:rsidRPr="004E6E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sz w:val="24"/>
          <w:szCs w:val="24"/>
        </w:rPr>
        <w:t>forint.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 xml:space="preserve">Fenti összeg a Kft. működésének 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2024. december 1. napjától 2025. november 30. napjáig </w:t>
      </w:r>
      <w:r w:rsidRPr="0087755B">
        <w:rPr>
          <w:rFonts w:ascii="Times New Roman" w:hAnsi="Times New Roman" w:cs="Times New Roman"/>
          <w:b/>
          <w:sz w:val="24"/>
          <w:szCs w:val="24"/>
        </w:rPr>
        <w:t>folytatott tevékenységét támogatja.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755B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támogatási összeg megosztása:</w:t>
      </w:r>
    </w:p>
    <w:p w:rsidR="00B22C38" w:rsidRPr="00B01376" w:rsidRDefault="00B22C38" w:rsidP="00B22C38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87755B">
        <w:rPr>
          <w:rFonts w:ascii="Times New Roman" w:hAnsi="Times New Roman" w:cs="Times New Roman"/>
          <w:sz w:val="24"/>
          <w:szCs w:val="24"/>
        </w:rPr>
        <w:t>: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="00001ACB" w:rsidRPr="00001ACB">
        <w:rPr>
          <w:rFonts w:ascii="Times New Roman" w:hAnsi="Times New Roman" w:cs="Times New Roman"/>
          <w:b/>
          <w:color w:val="FF0000"/>
          <w:sz w:val="24"/>
          <w:szCs w:val="24"/>
        </w:rPr>
        <w:t>35</w:t>
      </w:r>
      <w:r w:rsidRPr="00001AC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 w:rsidRPr="00001ACB">
        <w:rPr>
          <w:rFonts w:ascii="Times New Roman" w:hAnsi="Times New Roman" w:cs="Times New Roman"/>
          <w:b/>
          <w:color w:val="FF0000"/>
          <w:sz w:val="24"/>
          <w:szCs w:val="24"/>
        </w:rPr>
        <w:t>600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</w:t>
      </w:r>
    </w:p>
    <w:p w:rsidR="00B22C38" w:rsidRPr="0087755B" w:rsidRDefault="00B22C38" w:rsidP="00B22C38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</w:t>
      </w:r>
    </w:p>
    <w:p w:rsidR="00B22C38" w:rsidRPr="00B01376" w:rsidRDefault="00B22C38" w:rsidP="00B22C3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55B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18.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</w:t>
      </w:r>
    </w:p>
    <w:p w:rsidR="00B22C38" w:rsidRPr="00B01376" w:rsidRDefault="00B22C38" w:rsidP="00B22C38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feladatok:</w:t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="00001ACB" w:rsidRPr="00001ACB">
        <w:rPr>
          <w:rFonts w:ascii="Times New Roman" w:hAnsi="Times New Roman" w:cs="Times New Roman"/>
          <w:b/>
          <w:color w:val="FF0000"/>
          <w:sz w:val="24"/>
          <w:szCs w:val="24"/>
        </w:rPr>
        <w:t>28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</w:t>
      </w:r>
    </w:p>
    <w:p w:rsidR="00B22C38" w:rsidRPr="00B01376" w:rsidRDefault="00B22C38" w:rsidP="00B22C38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87755B">
        <w:rPr>
          <w:rFonts w:ascii="Times New Roman" w:hAnsi="Times New Roman" w:cs="Times New Roman"/>
          <w:b/>
          <w:sz w:val="24"/>
          <w:szCs w:val="24"/>
        </w:rPr>
        <w:t>:</w:t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</w:r>
      <w:r w:rsidRPr="0087755B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proofErr w:type="gramEnd"/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300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B0137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87755B" w:rsidRDefault="00B22C38" w:rsidP="00B22C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>VI.2.</w:t>
      </w:r>
      <w:r w:rsidRPr="0087755B">
        <w:rPr>
          <w:rFonts w:ascii="Times New Roman" w:hAnsi="Times New Roman" w:cs="Times New Roman"/>
          <w:sz w:val="24"/>
          <w:szCs w:val="24"/>
        </w:rPr>
        <w:t xml:space="preserve"> Az Önkormányzat a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755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Nonprofit Kft. részére - jelen szerződés IV.6. </w:t>
      </w:r>
      <w:proofErr w:type="gramStart"/>
      <w:r w:rsidRPr="0087755B"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meghatározott - </w:t>
      </w:r>
      <w:r w:rsidRPr="0087755B">
        <w:rPr>
          <w:rFonts w:ascii="Times New Roman" w:hAnsi="Times New Roman" w:cs="Times New Roman"/>
          <w:b/>
          <w:i/>
          <w:sz w:val="24"/>
          <w:szCs w:val="24"/>
          <w:u w:val="single"/>
        </w:rPr>
        <w:t>egészségügyi feladatellátásához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7755B">
        <w:rPr>
          <w:rFonts w:ascii="Times New Roman" w:hAnsi="Times New Roman" w:cs="Times New Roman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 w:rsidRPr="00E91272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Pr="00E91272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500</w:t>
      </w:r>
      <w:r w:rsidRPr="00E91272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</w:t>
      </w:r>
      <w:r w:rsidRPr="00E9127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azaz t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í</w:t>
      </w:r>
      <w:r w:rsidRPr="00E91272">
        <w:rPr>
          <w:rFonts w:ascii="Times New Roman" w:hAnsi="Times New Roman" w:cs="Times New Roman"/>
          <w:b/>
          <w:color w:val="FF0000"/>
          <w:sz w:val="24"/>
          <w:szCs w:val="24"/>
        </w:rPr>
        <w:t>zmillió-</w:t>
      </w:r>
      <w:r w:rsidR="00001ACB">
        <w:rPr>
          <w:rFonts w:ascii="Times New Roman" w:hAnsi="Times New Roman" w:cs="Times New Roman"/>
          <w:b/>
          <w:color w:val="FF0000"/>
          <w:sz w:val="24"/>
          <w:szCs w:val="24"/>
        </w:rPr>
        <w:t>ötszáz</w:t>
      </w:r>
      <w:r w:rsidRPr="00E9127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ezer </w:t>
      </w:r>
      <w:proofErr w:type="gramStart"/>
      <w:r w:rsidRPr="0087755B">
        <w:rPr>
          <w:rFonts w:ascii="Times New Roman" w:hAnsi="Times New Roman" w:cs="Times New Roman"/>
          <w:b/>
          <w:sz w:val="24"/>
          <w:szCs w:val="24"/>
        </w:rPr>
        <w:t>forint működési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támogatást biztosít, az alábbiak szerint: </w:t>
      </w:r>
    </w:p>
    <w:p w:rsidR="00B22C38" w:rsidRPr="00291053" w:rsidRDefault="00B22C38" w:rsidP="00B22C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291053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elszámolható teljesítmények után járó díjat a NEAK a jogutód egészségügyi szolgáltatóra vonatkozó szabályok szerint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B22C38" w:rsidRPr="00291053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NEAK finanszírozási összeg közvetlenül a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B22C38" w:rsidRPr="00291053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87755B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1053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291053">
        <w:rPr>
          <w:rFonts w:ascii="Times New Roman" w:hAnsi="Times New Roman" w:cs="Times New Roman"/>
          <w:sz w:val="24"/>
          <w:szCs w:val="24"/>
        </w:rPr>
        <w:t>Az Önkormányzat a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105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91053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291053">
        <w:rPr>
          <w:rFonts w:ascii="Times New Roman" w:hAnsi="Times New Roman" w:cs="Times New Roman"/>
          <w:sz w:val="24"/>
          <w:szCs w:val="24"/>
        </w:rPr>
        <w:t xml:space="preserve">jelen </w:t>
      </w:r>
      <w:r w:rsidRPr="007A5AF2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7A5AF2">
        <w:rPr>
          <w:rFonts w:ascii="Times New Roman" w:hAnsi="Times New Roman" w:cs="Times New Roman"/>
          <w:b/>
          <w:sz w:val="24"/>
          <w:szCs w:val="24"/>
        </w:rPr>
        <w:t>IV.8.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91053"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 w:rsidRPr="00291053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29105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9105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önkormányzati fenntartású költségvetési szervek karbantartási feladatainak </w:t>
      </w:r>
      <w:r w:rsidRPr="0087755B">
        <w:rPr>
          <w:rFonts w:ascii="Times New Roman" w:hAnsi="Times New Roman" w:cs="Times New Roman"/>
          <w:b/>
          <w:i/>
          <w:sz w:val="24"/>
          <w:szCs w:val="24"/>
          <w:u w:val="single"/>
        </w:rPr>
        <w:t>ellátásához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7755B">
        <w:rPr>
          <w:rFonts w:ascii="Times New Roman" w:hAnsi="Times New Roman" w:cs="Times New Roman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 w:rsidR="000B421D" w:rsidRPr="000B421D">
        <w:rPr>
          <w:rFonts w:ascii="Times New Roman" w:hAnsi="Times New Roman" w:cs="Times New Roman"/>
          <w:b/>
          <w:color w:val="FF0000"/>
          <w:sz w:val="24"/>
          <w:szCs w:val="24"/>
        </w:rPr>
        <w:t>28</w:t>
      </w:r>
      <w:r w:rsidRPr="000E3331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B421D">
        <w:rPr>
          <w:rFonts w:ascii="Times New Roman" w:hAnsi="Times New Roman" w:cs="Times New Roman"/>
          <w:b/>
          <w:color w:val="FF0000"/>
          <w:sz w:val="24"/>
          <w:szCs w:val="24"/>
        </w:rPr>
        <w:t>600</w:t>
      </w:r>
      <w:r w:rsidRPr="000E3331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B421D">
        <w:rPr>
          <w:rFonts w:ascii="Times New Roman" w:hAnsi="Times New Roman" w:cs="Times New Roman"/>
          <w:b/>
          <w:color w:val="FF0000"/>
          <w:sz w:val="24"/>
          <w:szCs w:val="24"/>
        </w:rPr>
        <w:t>00</w:t>
      </w:r>
      <w:r w:rsidR="00CB6633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Pr="000E333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 </w:t>
      </w:r>
      <w:r w:rsidRPr="0087755B">
        <w:rPr>
          <w:rFonts w:ascii="Times New Roman" w:hAnsi="Times New Roman" w:cs="Times New Roman"/>
          <w:sz w:val="24"/>
          <w:szCs w:val="24"/>
        </w:rPr>
        <w:t xml:space="preserve">azaz </w:t>
      </w:r>
      <w:r w:rsidRPr="000E3331">
        <w:rPr>
          <w:rFonts w:ascii="Times New Roman" w:hAnsi="Times New Roman" w:cs="Times New Roman"/>
          <w:color w:val="FF0000"/>
          <w:sz w:val="24"/>
          <w:szCs w:val="24"/>
        </w:rPr>
        <w:t>h</w:t>
      </w:r>
      <w:r w:rsidR="000B421D">
        <w:rPr>
          <w:rFonts w:ascii="Times New Roman" w:hAnsi="Times New Roman" w:cs="Times New Roman"/>
          <w:color w:val="FF0000"/>
          <w:sz w:val="24"/>
          <w:szCs w:val="24"/>
        </w:rPr>
        <w:t>uszonnyolc</w:t>
      </w:r>
      <w:r w:rsidRPr="000E3331">
        <w:rPr>
          <w:rFonts w:ascii="Times New Roman" w:hAnsi="Times New Roman" w:cs="Times New Roman"/>
          <w:color w:val="FF0000"/>
          <w:sz w:val="24"/>
          <w:szCs w:val="24"/>
        </w:rPr>
        <w:t>millió-</w:t>
      </w:r>
      <w:r w:rsidR="000B421D">
        <w:rPr>
          <w:rFonts w:ascii="Times New Roman" w:hAnsi="Times New Roman" w:cs="Times New Roman"/>
          <w:color w:val="FF0000"/>
          <w:sz w:val="24"/>
          <w:szCs w:val="24"/>
        </w:rPr>
        <w:lastRenderedPageBreak/>
        <w:t>hat</w:t>
      </w:r>
      <w:r w:rsidRPr="000E3331">
        <w:rPr>
          <w:rFonts w:ascii="Times New Roman" w:hAnsi="Times New Roman" w:cs="Times New Roman"/>
          <w:color w:val="FF0000"/>
          <w:sz w:val="24"/>
          <w:szCs w:val="24"/>
        </w:rPr>
        <w:t xml:space="preserve">százezer </w:t>
      </w:r>
      <w:proofErr w:type="gramStart"/>
      <w:r w:rsidRPr="0087755B">
        <w:rPr>
          <w:rFonts w:ascii="Times New Roman" w:hAnsi="Times New Roman" w:cs="Times New Roman"/>
          <w:sz w:val="24"/>
          <w:szCs w:val="24"/>
        </w:rPr>
        <w:t>forint</w:t>
      </w:r>
      <w:r w:rsidR="000C7E79">
        <w:rPr>
          <w:rFonts w:ascii="Times New Roman" w:hAnsi="Times New Roman" w:cs="Times New Roman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támogatást biztosít. </w:t>
      </w:r>
      <w:r w:rsidRPr="0087755B">
        <w:rPr>
          <w:rFonts w:ascii="Times New Roman" w:hAnsi="Times New Roman" w:cs="Times New Roman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VI.3.1. Önkormányzatok és önkormányzati hivatalok jogalkotó és általános igazgatási tevékenysége (Köt.)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432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</w:t>
      </w:r>
      <w:r w:rsidRPr="0087755B">
        <w:rPr>
          <w:rFonts w:ascii="Times New Roman" w:hAnsi="Times New Roman" w:cs="Times New Roman"/>
          <w:sz w:val="24"/>
          <w:szCs w:val="24"/>
        </w:rPr>
        <w:t>.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VI.3.2. Sportlétesítmények, edzőtáborok működtetése, fejlesztése (Köt.)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="00CB6633" w:rsidRPr="00CB6633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CB663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290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B22C38" w:rsidRPr="00677B4D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VI.3.3. Közművelődés – közösségi és társadalmi részvétel fejlesztése (Köt.)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="00CB6633">
        <w:rPr>
          <w:rFonts w:ascii="Times New Roman" w:hAnsi="Times New Roman" w:cs="Times New Roman"/>
          <w:sz w:val="24"/>
          <w:szCs w:val="24"/>
        </w:rPr>
        <w:t xml:space="preserve">   </w:t>
      </w:r>
      <w:r w:rsidR="00CB6633" w:rsidRPr="00CB6633">
        <w:rPr>
          <w:rFonts w:ascii="Times New Roman" w:hAnsi="Times New Roman" w:cs="Times New Roman"/>
          <w:color w:val="FF0000"/>
          <w:sz w:val="24"/>
          <w:szCs w:val="24"/>
        </w:rPr>
        <w:t>858</w:t>
      </w:r>
      <w:r w:rsidRPr="00CB663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B22C38" w:rsidRPr="00677B4D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VI.3.4. Óvodai nevelés, ellátás működtetési feladatai (Köt.)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="00CB6633" w:rsidRPr="00CB6633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CB663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290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B22C38" w:rsidRPr="00677B4D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VI.3.5. Fogyatékossággal élők tartós bentlakásos ellátása (</w:t>
      </w:r>
      <w:proofErr w:type="spellStart"/>
      <w:r w:rsidRPr="0087755B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87755B">
        <w:rPr>
          <w:rFonts w:ascii="Times New Roman" w:hAnsi="Times New Roman" w:cs="Times New Roman"/>
          <w:sz w:val="24"/>
          <w:szCs w:val="24"/>
        </w:rPr>
        <w:t>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="00CB6633" w:rsidRPr="00CB663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CB663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860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>VI.3.6. Időskorúak tartós bentlakásos ellátása (</w:t>
      </w:r>
      <w:proofErr w:type="spellStart"/>
      <w:r w:rsidRPr="0087755B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87755B">
        <w:rPr>
          <w:rFonts w:ascii="Times New Roman" w:hAnsi="Times New Roman" w:cs="Times New Roman"/>
          <w:sz w:val="24"/>
          <w:szCs w:val="24"/>
        </w:rPr>
        <w:t>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7.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150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</w:t>
      </w:r>
      <w:r w:rsidRPr="0087755B">
        <w:rPr>
          <w:rFonts w:ascii="Times New Roman" w:hAnsi="Times New Roman" w:cs="Times New Roman"/>
          <w:sz w:val="24"/>
          <w:szCs w:val="24"/>
        </w:rPr>
        <w:t>.</w:t>
      </w:r>
    </w:p>
    <w:p w:rsidR="00B22C38" w:rsidRPr="00677B4D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 xml:space="preserve">VI.3.7. </w:t>
      </w:r>
      <w:proofErr w:type="spellStart"/>
      <w:r w:rsidRPr="0087755B">
        <w:rPr>
          <w:rFonts w:ascii="Times New Roman" w:hAnsi="Times New Roman" w:cs="Times New Roman"/>
          <w:sz w:val="24"/>
          <w:szCs w:val="24"/>
        </w:rPr>
        <w:t>Demens</w:t>
      </w:r>
      <w:proofErr w:type="spellEnd"/>
      <w:r w:rsidRPr="0087755B">
        <w:rPr>
          <w:rFonts w:ascii="Times New Roman" w:hAnsi="Times New Roman" w:cs="Times New Roman"/>
          <w:sz w:val="24"/>
          <w:szCs w:val="24"/>
        </w:rPr>
        <w:t xml:space="preserve"> betegek tartós bentlakásos ellátása (</w:t>
      </w:r>
      <w:proofErr w:type="spellStart"/>
      <w:r w:rsidRPr="0087755B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87755B">
        <w:rPr>
          <w:rFonts w:ascii="Times New Roman" w:hAnsi="Times New Roman" w:cs="Times New Roman"/>
          <w:sz w:val="24"/>
          <w:szCs w:val="24"/>
        </w:rPr>
        <w:t>.)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="00CB6633" w:rsidRPr="00CB6633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CB663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290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B22C38" w:rsidRPr="0087755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55B">
        <w:rPr>
          <w:rFonts w:ascii="Times New Roman" w:hAnsi="Times New Roman" w:cs="Times New Roman"/>
          <w:sz w:val="24"/>
          <w:szCs w:val="24"/>
        </w:rPr>
        <w:t xml:space="preserve">VI.3.8. Gyermekek bölcsődében és mini bölcsődében történő ellátása (Köt.) </w:t>
      </w:r>
      <w:r w:rsidRPr="0087755B">
        <w:rPr>
          <w:rFonts w:ascii="Times New Roman" w:hAnsi="Times New Roman" w:cs="Times New Roman"/>
          <w:sz w:val="24"/>
          <w:szCs w:val="24"/>
        </w:rPr>
        <w:tab/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1.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430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677B4D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B22C38" w:rsidRPr="0087755B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87755B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55B">
        <w:rPr>
          <w:rFonts w:ascii="Times New Roman" w:hAnsi="Times New Roman" w:cs="Times New Roman"/>
          <w:b/>
          <w:sz w:val="24"/>
          <w:szCs w:val="24"/>
        </w:rPr>
        <w:t xml:space="preserve">VI.4. </w:t>
      </w:r>
      <w:r w:rsidRPr="0087755B">
        <w:rPr>
          <w:rFonts w:ascii="Times New Roman" w:hAnsi="Times New Roman" w:cs="Times New Roman"/>
          <w:sz w:val="24"/>
          <w:szCs w:val="24"/>
        </w:rPr>
        <w:t>Az Önkormányzat a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755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87755B">
        <w:rPr>
          <w:rFonts w:ascii="Times New Roman" w:hAnsi="Times New Roman" w:cs="Times New Roman"/>
          <w:sz w:val="24"/>
          <w:szCs w:val="24"/>
        </w:rPr>
        <w:t xml:space="preserve">jelen szerződés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IV.9.1. </w:t>
      </w:r>
      <w:proofErr w:type="gramStart"/>
      <w:r w:rsidRPr="0087755B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IV.9.2.</w:t>
      </w:r>
      <w:r w:rsidRPr="008775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755B">
        <w:rPr>
          <w:rFonts w:ascii="Times New Roman" w:hAnsi="Times New Roman" w:cs="Times New Roman"/>
          <w:sz w:val="24"/>
          <w:szCs w:val="24"/>
        </w:rPr>
        <w:t>pontjaiban</w:t>
      </w:r>
      <w:proofErr w:type="gramEnd"/>
      <w:r w:rsidRPr="0087755B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87755B">
        <w:rPr>
          <w:rFonts w:ascii="Times New Roman" w:hAnsi="Times New Roman" w:cs="Times New Roman"/>
          <w:b/>
          <w:i/>
          <w:sz w:val="24"/>
          <w:szCs w:val="24"/>
          <w:u w:val="single"/>
        </w:rPr>
        <w:t>sportlétesítmények üzemeltetése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i/>
          <w:sz w:val="24"/>
          <w:szCs w:val="24"/>
          <w:u w:val="single"/>
        </w:rPr>
        <w:t>feladat ellátásához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7755B">
        <w:rPr>
          <w:rFonts w:ascii="Times New Roman" w:hAnsi="Times New Roman" w:cs="Times New Roman"/>
          <w:sz w:val="24"/>
          <w:szCs w:val="24"/>
        </w:rPr>
        <w:t xml:space="preserve"> 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>18.</w:t>
      </w:r>
      <w:r w:rsidR="00CB6633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CB6633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7920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 </w:t>
      </w:r>
      <w:r w:rsidRPr="0087755B">
        <w:rPr>
          <w:rFonts w:ascii="Times New Roman" w:hAnsi="Times New Roman" w:cs="Times New Roman"/>
          <w:sz w:val="24"/>
          <w:szCs w:val="24"/>
        </w:rPr>
        <w:t xml:space="preserve">azaz </w:t>
      </w:r>
      <w:r w:rsidRPr="007920BD">
        <w:rPr>
          <w:rFonts w:ascii="Times New Roman" w:hAnsi="Times New Roman" w:cs="Times New Roman"/>
          <w:color w:val="FF0000"/>
          <w:sz w:val="24"/>
          <w:szCs w:val="24"/>
        </w:rPr>
        <w:t xml:space="preserve">tizennyolcmillió </w:t>
      </w:r>
      <w:proofErr w:type="gramStart"/>
      <w:r w:rsidRPr="007920BD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87755B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87755B">
        <w:rPr>
          <w:rFonts w:ascii="Times New Roman" w:hAnsi="Times New Roman" w:cs="Times New Roman"/>
          <w:b/>
          <w:sz w:val="24"/>
          <w:szCs w:val="24"/>
        </w:rPr>
        <w:t xml:space="preserve"> támogatást biztosít.</w:t>
      </w:r>
    </w:p>
    <w:p w:rsidR="00B22C38" w:rsidRPr="00B133B0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2C38" w:rsidRPr="00EE5EDB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 Jelen szerződésben meghatározott feladatok Önkormányzat által történő finanszírozásának közös szabályai:</w:t>
      </w:r>
    </w:p>
    <w:p w:rsidR="00B22C38" w:rsidRPr="00EE5EDB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EE5ED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VI.5.1. Tiszavasvári Város Önkormányzata tárgyévi költségvetési rendelete hatályba lépéséig a tárgyévet megelőző év december 1. napjától felmerülő költségeket az átmeneti gazdálkodás alapján finanszírozza.</w:t>
      </w:r>
    </w:p>
    <w:p w:rsidR="00B22C38" w:rsidRPr="00EE5ED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Az </w:t>
      </w:r>
      <w:r w:rsidRPr="00EE5ED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EE5ED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EE5ED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B22C38" w:rsidRPr="00EE5ED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EE5ED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VI.5.2. A </w:t>
      </w:r>
      <w:r w:rsidRPr="00EE5EDB">
        <w:rPr>
          <w:rFonts w:ascii="Times New Roman" w:hAnsi="Times New Roman" w:cs="Times New Roman"/>
          <w:b/>
          <w:sz w:val="24"/>
          <w:szCs w:val="24"/>
        </w:rPr>
        <w:t>működési támogatást utólag a tárgyhónapot követő 6. napjáig, havonta egyenlő részletekben</w:t>
      </w:r>
      <w:r w:rsidRPr="00EE5ED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z w:val="24"/>
          <w:szCs w:val="24"/>
        </w:rPr>
        <w:t>.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EE5ED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EE5ED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B22C38" w:rsidRPr="00EE5EDB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EE5EDB" w:rsidRDefault="00B22C38" w:rsidP="00B22C38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E5EDB">
        <w:rPr>
          <w:rFonts w:ascii="Times New Roman" w:hAnsi="Times New Roman" w:cs="Times New Roman"/>
          <w:sz w:val="24"/>
          <w:szCs w:val="24"/>
        </w:rPr>
        <w:t xml:space="preserve">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EE5ED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r w:rsidRPr="00EE5ED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EE5ED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EE5ED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EE5ED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EE5ED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57EDC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57ED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57EDC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57EDC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B22C38" w:rsidRPr="00057EDC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57EDC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7EDC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57ED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57EDC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57EDC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57EDC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57EDC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B22C38" w:rsidRPr="00057EDC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Pr="00057EDC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lastRenderedPageBreak/>
        <w:t>VI.5.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57EDC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57EDC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57ED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57EDC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B22C38" w:rsidRPr="000144DE" w:rsidRDefault="00B22C38" w:rsidP="00B22C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B22C38" w:rsidRPr="000144DE" w:rsidRDefault="00B22C38" w:rsidP="00B22C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B22C38" w:rsidRPr="000144DE" w:rsidRDefault="00B22C38" w:rsidP="00B22C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B22C38" w:rsidRPr="000144DE" w:rsidRDefault="00B22C38" w:rsidP="00B22C38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B22C38" w:rsidRPr="000144DE" w:rsidRDefault="00B22C38" w:rsidP="00B22C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22C38" w:rsidRPr="000144DE" w:rsidRDefault="00B22C38" w:rsidP="00B22C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B22C38" w:rsidRPr="000144DE" w:rsidRDefault="00B22C38" w:rsidP="00B22C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2C38" w:rsidRDefault="00B22C38" w:rsidP="00B22C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B22C38" w:rsidRPr="000144DE" w:rsidRDefault="00B22C38" w:rsidP="00B22C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22C38" w:rsidRDefault="00B22C38" w:rsidP="00B2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fjúsági tábor, Városi piac üzemeltetése.</w:t>
      </w:r>
    </w:p>
    <w:p w:rsidR="00B22C38" w:rsidRPr="000144DE" w:rsidRDefault="00B22C38" w:rsidP="00B2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2C38" w:rsidRDefault="00B22C38" w:rsidP="00B22C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B22C38" w:rsidRPr="000144DE" w:rsidRDefault="00B22C38" w:rsidP="00B22C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>
        <w:rPr>
          <w:rFonts w:ascii="Times New Roman" w:hAnsi="Times New Roman" w:cs="Times New Roman"/>
          <w:bCs/>
          <w:sz w:val="24"/>
          <w:szCs w:val="24"/>
        </w:rPr>
        <w:t xml:space="preserve">a felek általi aláírás napján lép hatályba. </w:t>
      </w:r>
    </w:p>
    <w:p w:rsidR="00B22C38" w:rsidRPr="00281CE4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9D">
        <w:rPr>
          <w:rFonts w:ascii="Times New Roman" w:hAnsi="Times New Roman" w:cs="Times New Roman"/>
          <w:sz w:val="24"/>
          <w:szCs w:val="24"/>
        </w:rPr>
        <w:t>X.4.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91D9D">
        <w:rPr>
          <w:rFonts w:ascii="Times New Roman" w:hAnsi="Times New Roman" w:cs="Times New Roman"/>
          <w:sz w:val="24"/>
          <w:szCs w:val="24"/>
        </w:rPr>
        <w:t xml:space="preserve">. Jelen szerződés hatálybalépésével egyidejűleg </w:t>
      </w:r>
      <w:r>
        <w:rPr>
          <w:rFonts w:ascii="Times New Roman" w:hAnsi="Times New Roman" w:cs="Times New Roman"/>
          <w:sz w:val="24"/>
          <w:szCs w:val="24"/>
        </w:rPr>
        <w:t xml:space="preserve">megszűnnek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161/2021. (06.14.) PM. számú határozattal, és a 68/2021. (IX.30.) Kt. határozattal, valamint a 113/2021. (XI.29.) Kt. határozattal, a </w:t>
      </w:r>
      <w:r w:rsidRPr="005A306C">
        <w:rPr>
          <w:rFonts w:ascii="Times New Roman" w:hAnsi="Times New Roman" w:cs="Times New Roman"/>
          <w:sz w:val="24"/>
          <w:szCs w:val="24"/>
        </w:rPr>
        <w:t xml:space="preserve">42/2022. </w:t>
      </w:r>
      <w:r>
        <w:rPr>
          <w:rFonts w:ascii="Times New Roman" w:hAnsi="Times New Roman" w:cs="Times New Roman"/>
          <w:sz w:val="24"/>
          <w:szCs w:val="24"/>
        </w:rPr>
        <w:t>(II.24.) Kt. számú határozatt</w:t>
      </w:r>
      <w:r w:rsidRPr="005A306C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281CE4">
        <w:rPr>
          <w:rFonts w:ascii="Times New Roman" w:hAnsi="Times New Roman" w:cs="Times New Roman"/>
          <w:sz w:val="24"/>
          <w:szCs w:val="24"/>
        </w:rPr>
        <w:t>247/2022. (IX.29.) Kt. számú határozattal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75390D">
        <w:rPr>
          <w:rFonts w:ascii="Times New Roman" w:hAnsi="Times New Roman" w:cs="Times New Roman"/>
          <w:sz w:val="24"/>
          <w:szCs w:val="24"/>
        </w:rPr>
        <w:t>29/2023. (II.14.) Kt. számú határozattal</w:t>
      </w:r>
      <w:r>
        <w:rPr>
          <w:rFonts w:ascii="Times New Roman" w:hAnsi="Times New Roman" w:cs="Times New Roman"/>
          <w:sz w:val="24"/>
          <w:szCs w:val="24"/>
        </w:rPr>
        <w:t xml:space="preserve">, a 233/2023. </w:t>
      </w:r>
      <w:r w:rsidRPr="0087755B">
        <w:rPr>
          <w:rFonts w:ascii="Times New Roman" w:hAnsi="Times New Roman" w:cs="Times New Roman"/>
          <w:sz w:val="24"/>
          <w:szCs w:val="24"/>
        </w:rPr>
        <w:t>(IX.28.) Kt. számú határozattal, a 17/2024. (II.15.) Kt. számú határozattal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A95EAA">
        <w:rPr>
          <w:rFonts w:ascii="Times New Roman" w:hAnsi="Times New Roman" w:cs="Times New Roman"/>
          <w:sz w:val="24"/>
          <w:szCs w:val="24"/>
        </w:rPr>
        <w:t>276/2024.(X.24.) Kt. számú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, és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a …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../2025. (II.20.) Kt. számú </w:t>
      </w:r>
      <w:r w:rsidRPr="00A95EAA">
        <w:rPr>
          <w:rFonts w:ascii="Times New Roman" w:hAnsi="Times New Roman" w:cs="Times New Roman"/>
          <w:sz w:val="24"/>
          <w:szCs w:val="24"/>
        </w:rPr>
        <w:t>határozattal e</w:t>
      </w:r>
      <w:r>
        <w:rPr>
          <w:rFonts w:ascii="Times New Roman" w:hAnsi="Times New Roman" w:cs="Times New Roman"/>
          <w:sz w:val="24"/>
          <w:szCs w:val="24"/>
        </w:rPr>
        <w:t>lfoga</w:t>
      </w:r>
      <w:r w:rsidRPr="0087755B">
        <w:rPr>
          <w:rFonts w:ascii="Times New Roman" w:hAnsi="Times New Roman" w:cs="Times New Roman"/>
          <w:sz w:val="24"/>
          <w:szCs w:val="24"/>
        </w:rPr>
        <w:t xml:space="preserve">dott és aláírt </w:t>
      </w:r>
      <w:r w:rsidRPr="00281CE4">
        <w:rPr>
          <w:rFonts w:ascii="Times New Roman" w:hAnsi="Times New Roman" w:cs="Times New Roman"/>
          <w:sz w:val="24"/>
          <w:szCs w:val="24"/>
        </w:rPr>
        <w:t>szerződések.</w:t>
      </w:r>
    </w:p>
    <w:p w:rsidR="00B22C38" w:rsidRPr="00A16B4F" w:rsidRDefault="00B22C38" w:rsidP="00B22C38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B22C38" w:rsidRDefault="00B22C38" w:rsidP="00B22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február …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</w:p>
    <w:p w:rsidR="00B22C38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Default="00B22C38" w:rsidP="00B22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38" w:rsidRPr="000144DE" w:rsidRDefault="00B22C38" w:rsidP="00B22C38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B22C38" w:rsidRPr="000144DE" w:rsidRDefault="00B22C38" w:rsidP="00B22C3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B22C38" w:rsidRPr="000144DE" w:rsidRDefault="00B22C38" w:rsidP="00B22C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B22C38" w:rsidRPr="00EA475B" w:rsidRDefault="00B22C38" w:rsidP="00B22C38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B22C38" w:rsidRDefault="00B22C38" w:rsidP="00B22C38">
      <w:pPr>
        <w:rPr>
          <w:rFonts w:ascii="Times New Roman" w:hAnsi="Times New Roman" w:cs="Times New Roman"/>
          <w:b/>
          <w:sz w:val="24"/>
          <w:szCs w:val="24"/>
        </w:rPr>
      </w:pPr>
    </w:p>
    <w:p w:rsidR="00B22C38" w:rsidRDefault="00B22C38" w:rsidP="00B22C38"/>
    <w:p w:rsidR="00872DE2" w:rsidRDefault="00872DE2">
      <w:pPr>
        <w:rPr>
          <w:rFonts w:ascii="Times New Roman" w:hAnsi="Times New Roman" w:cs="Times New Roman"/>
          <w:b/>
          <w:sz w:val="24"/>
          <w:szCs w:val="24"/>
        </w:rPr>
      </w:pPr>
    </w:p>
    <w:sectPr w:rsidR="00872DE2" w:rsidSect="00146EA7">
      <w:footerReference w:type="default" r:id="rId10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74F" w:rsidRDefault="0005074F">
      <w:pPr>
        <w:spacing w:after="0" w:line="240" w:lineRule="auto"/>
      </w:pPr>
      <w:r>
        <w:separator/>
      </w:r>
    </w:p>
  </w:endnote>
  <w:endnote w:type="continuationSeparator" w:id="0">
    <w:p w:rsidR="0005074F" w:rsidRDefault="0005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C37728" w:rsidRDefault="00C3772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633">
          <w:rPr>
            <w:noProof/>
          </w:rPr>
          <w:t>3</w:t>
        </w:r>
        <w:r>
          <w:fldChar w:fldCharType="end"/>
        </w:r>
      </w:p>
    </w:sdtContent>
  </w:sdt>
  <w:p w:rsidR="00C37728" w:rsidRDefault="00C377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74F" w:rsidRDefault="0005074F">
      <w:pPr>
        <w:spacing w:after="0" w:line="240" w:lineRule="auto"/>
      </w:pPr>
      <w:r>
        <w:separator/>
      </w:r>
    </w:p>
  </w:footnote>
  <w:footnote w:type="continuationSeparator" w:id="0">
    <w:p w:rsidR="0005074F" w:rsidRDefault="00050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6D"/>
    <w:multiLevelType w:val="hybridMultilevel"/>
    <w:tmpl w:val="3834B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F436F"/>
    <w:multiLevelType w:val="hybridMultilevel"/>
    <w:tmpl w:val="78E4565A"/>
    <w:lvl w:ilvl="0" w:tplc="EA6CC1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5048C0"/>
    <w:multiLevelType w:val="hybridMultilevel"/>
    <w:tmpl w:val="94282514"/>
    <w:lvl w:ilvl="0" w:tplc="84E01D70">
      <w:start w:val="2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78FB"/>
    <w:multiLevelType w:val="hybridMultilevel"/>
    <w:tmpl w:val="EEFA76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B2E20C8"/>
    <w:multiLevelType w:val="hybridMultilevel"/>
    <w:tmpl w:val="383CB0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17B3C"/>
    <w:multiLevelType w:val="multilevel"/>
    <w:tmpl w:val="1C9C06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3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968E5"/>
    <w:multiLevelType w:val="hybridMultilevel"/>
    <w:tmpl w:val="AFB8BF86"/>
    <w:lvl w:ilvl="0" w:tplc="16680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51207FFC"/>
    <w:multiLevelType w:val="singleLevel"/>
    <w:tmpl w:val="7B04D13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21"/>
  </w:num>
  <w:num w:numId="6">
    <w:abstractNumId w:val="13"/>
  </w:num>
  <w:num w:numId="7">
    <w:abstractNumId w:val="20"/>
  </w:num>
  <w:num w:numId="8">
    <w:abstractNumId w:val="9"/>
  </w:num>
  <w:num w:numId="9">
    <w:abstractNumId w:val="18"/>
  </w:num>
  <w:num w:numId="10">
    <w:abstractNumId w:val="10"/>
  </w:num>
  <w:num w:numId="11">
    <w:abstractNumId w:val="2"/>
  </w:num>
  <w:num w:numId="12">
    <w:abstractNumId w:val="16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0"/>
  </w:num>
  <w:num w:numId="19">
    <w:abstractNumId w:val="14"/>
  </w:num>
  <w:num w:numId="20">
    <w:abstractNumId w:val="1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0F9"/>
    <w:rsid w:val="00001ACB"/>
    <w:rsid w:val="0002014E"/>
    <w:rsid w:val="00020337"/>
    <w:rsid w:val="00021B84"/>
    <w:rsid w:val="00021CF2"/>
    <w:rsid w:val="000317BD"/>
    <w:rsid w:val="000348F7"/>
    <w:rsid w:val="000360AC"/>
    <w:rsid w:val="000363A9"/>
    <w:rsid w:val="00037FD6"/>
    <w:rsid w:val="00040435"/>
    <w:rsid w:val="0005074F"/>
    <w:rsid w:val="00056562"/>
    <w:rsid w:val="00057239"/>
    <w:rsid w:val="00057EDC"/>
    <w:rsid w:val="0007051F"/>
    <w:rsid w:val="00071074"/>
    <w:rsid w:val="00071EB9"/>
    <w:rsid w:val="0007224D"/>
    <w:rsid w:val="00074B84"/>
    <w:rsid w:val="000775DA"/>
    <w:rsid w:val="00082439"/>
    <w:rsid w:val="000856C6"/>
    <w:rsid w:val="00087FDB"/>
    <w:rsid w:val="00090E21"/>
    <w:rsid w:val="00097517"/>
    <w:rsid w:val="000A12A1"/>
    <w:rsid w:val="000A3A71"/>
    <w:rsid w:val="000A50DB"/>
    <w:rsid w:val="000B421D"/>
    <w:rsid w:val="000C7E79"/>
    <w:rsid w:val="000D1C36"/>
    <w:rsid w:val="000D4148"/>
    <w:rsid w:val="000F38B6"/>
    <w:rsid w:val="00101BA3"/>
    <w:rsid w:val="001123EA"/>
    <w:rsid w:val="00116352"/>
    <w:rsid w:val="001169EA"/>
    <w:rsid w:val="00116BB6"/>
    <w:rsid w:val="00123ACA"/>
    <w:rsid w:val="00124080"/>
    <w:rsid w:val="001243EB"/>
    <w:rsid w:val="00132547"/>
    <w:rsid w:val="00136157"/>
    <w:rsid w:val="00144875"/>
    <w:rsid w:val="00146EA7"/>
    <w:rsid w:val="00151579"/>
    <w:rsid w:val="0015401F"/>
    <w:rsid w:val="0015453C"/>
    <w:rsid w:val="00156B56"/>
    <w:rsid w:val="00156F7B"/>
    <w:rsid w:val="00163EC7"/>
    <w:rsid w:val="00163FF1"/>
    <w:rsid w:val="0016589C"/>
    <w:rsid w:val="00166EE4"/>
    <w:rsid w:val="001678CE"/>
    <w:rsid w:val="00172F4F"/>
    <w:rsid w:val="00174A60"/>
    <w:rsid w:val="00183D2B"/>
    <w:rsid w:val="00183FEF"/>
    <w:rsid w:val="001872FE"/>
    <w:rsid w:val="001874AA"/>
    <w:rsid w:val="001A2D26"/>
    <w:rsid w:val="001A468E"/>
    <w:rsid w:val="001A7788"/>
    <w:rsid w:val="001B03C1"/>
    <w:rsid w:val="001B2F3B"/>
    <w:rsid w:val="001B666F"/>
    <w:rsid w:val="001D2BE5"/>
    <w:rsid w:val="001E33E6"/>
    <w:rsid w:val="001E4D22"/>
    <w:rsid w:val="001E7C24"/>
    <w:rsid w:val="001F08D4"/>
    <w:rsid w:val="00200429"/>
    <w:rsid w:val="00201F2F"/>
    <w:rsid w:val="002067A0"/>
    <w:rsid w:val="00214808"/>
    <w:rsid w:val="002235E1"/>
    <w:rsid w:val="00226C52"/>
    <w:rsid w:val="002349A7"/>
    <w:rsid w:val="002365B9"/>
    <w:rsid w:val="00245C8F"/>
    <w:rsid w:val="002613E7"/>
    <w:rsid w:val="00263D55"/>
    <w:rsid w:val="002776FB"/>
    <w:rsid w:val="00295B0A"/>
    <w:rsid w:val="0029748F"/>
    <w:rsid w:val="002B35C1"/>
    <w:rsid w:val="002C09D3"/>
    <w:rsid w:val="002C360D"/>
    <w:rsid w:val="002C471C"/>
    <w:rsid w:val="002C7A03"/>
    <w:rsid w:val="002D1608"/>
    <w:rsid w:val="002D1FED"/>
    <w:rsid w:val="002D269A"/>
    <w:rsid w:val="002E4038"/>
    <w:rsid w:val="002E597F"/>
    <w:rsid w:val="002F58C2"/>
    <w:rsid w:val="00304A1F"/>
    <w:rsid w:val="0030719F"/>
    <w:rsid w:val="00311FF3"/>
    <w:rsid w:val="003218EA"/>
    <w:rsid w:val="00322C09"/>
    <w:rsid w:val="00326C66"/>
    <w:rsid w:val="00331CC0"/>
    <w:rsid w:val="00332419"/>
    <w:rsid w:val="00337A42"/>
    <w:rsid w:val="00340514"/>
    <w:rsid w:val="00346A6D"/>
    <w:rsid w:val="00347F89"/>
    <w:rsid w:val="00360765"/>
    <w:rsid w:val="00366703"/>
    <w:rsid w:val="003705C9"/>
    <w:rsid w:val="00373007"/>
    <w:rsid w:val="00385B1A"/>
    <w:rsid w:val="00396807"/>
    <w:rsid w:val="003A3DD9"/>
    <w:rsid w:val="003B43F7"/>
    <w:rsid w:val="003B58F0"/>
    <w:rsid w:val="003C0FF1"/>
    <w:rsid w:val="003D4ED3"/>
    <w:rsid w:val="003E0DDA"/>
    <w:rsid w:val="003E4094"/>
    <w:rsid w:val="003E609E"/>
    <w:rsid w:val="003E7B74"/>
    <w:rsid w:val="003F01C1"/>
    <w:rsid w:val="003F05CD"/>
    <w:rsid w:val="003F583E"/>
    <w:rsid w:val="00403F7C"/>
    <w:rsid w:val="004100DB"/>
    <w:rsid w:val="00410551"/>
    <w:rsid w:val="00411954"/>
    <w:rsid w:val="004210BB"/>
    <w:rsid w:val="0042209B"/>
    <w:rsid w:val="00425E4D"/>
    <w:rsid w:val="004348A8"/>
    <w:rsid w:val="00444DA9"/>
    <w:rsid w:val="004474A2"/>
    <w:rsid w:val="0045155E"/>
    <w:rsid w:val="004673C8"/>
    <w:rsid w:val="00471D47"/>
    <w:rsid w:val="00473CB8"/>
    <w:rsid w:val="00480C34"/>
    <w:rsid w:val="00486451"/>
    <w:rsid w:val="00487E87"/>
    <w:rsid w:val="00493DF3"/>
    <w:rsid w:val="00496703"/>
    <w:rsid w:val="004A0142"/>
    <w:rsid w:val="004A1C2D"/>
    <w:rsid w:val="004A203C"/>
    <w:rsid w:val="004A615D"/>
    <w:rsid w:val="004B24F4"/>
    <w:rsid w:val="004B6C6E"/>
    <w:rsid w:val="004C176D"/>
    <w:rsid w:val="004C1CE5"/>
    <w:rsid w:val="004C2EB9"/>
    <w:rsid w:val="004C79E4"/>
    <w:rsid w:val="004E58DD"/>
    <w:rsid w:val="004E7B45"/>
    <w:rsid w:val="004E7F60"/>
    <w:rsid w:val="004F0B72"/>
    <w:rsid w:val="004F2D4B"/>
    <w:rsid w:val="004F7DC9"/>
    <w:rsid w:val="0051202A"/>
    <w:rsid w:val="0051247A"/>
    <w:rsid w:val="00522C8A"/>
    <w:rsid w:val="00534403"/>
    <w:rsid w:val="0054605B"/>
    <w:rsid w:val="005477E4"/>
    <w:rsid w:val="00554AFD"/>
    <w:rsid w:val="005561E2"/>
    <w:rsid w:val="00557D45"/>
    <w:rsid w:val="00567318"/>
    <w:rsid w:val="00567ADB"/>
    <w:rsid w:val="00582152"/>
    <w:rsid w:val="00582913"/>
    <w:rsid w:val="00587BC3"/>
    <w:rsid w:val="00595944"/>
    <w:rsid w:val="005A2C80"/>
    <w:rsid w:val="005A2C93"/>
    <w:rsid w:val="005B1569"/>
    <w:rsid w:val="005B5F8A"/>
    <w:rsid w:val="005D493D"/>
    <w:rsid w:val="005D4E95"/>
    <w:rsid w:val="005D5E92"/>
    <w:rsid w:val="005D62A8"/>
    <w:rsid w:val="005D6E7E"/>
    <w:rsid w:val="005E7D0B"/>
    <w:rsid w:val="005F15B3"/>
    <w:rsid w:val="005F6F04"/>
    <w:rsid w:val="006000DA"/>
    <w:rsid w:val="0060069D"/>
    <w:rsid w:val="00602850"/>
    <w:rsid w:val="00604229"/>
    <w:rsid w:val="00606616"/>
    <w:rsid w:val="00607077"/>
    <w:rsid w:val="00611AC6"/>
    <w:rsid w:val="00613042"/>
    <w:rsid w:val="006243B8"/>
    <w:rsid w:val="00637EE0"/>
    <w:rsid w:val="00640FAF"/>
    <w:rsid w:val="00643322"/>
    <w:rsid w:val="006471EB"/>
    <w:rsid w:val="00647C95"/>
    <w:rsid w:val="00651215"/>
    <w:rsid w:val="00655931"/>
    <w:rsid w:val="00656292"/>
    <w:rsid w:val="00662848"/>
    <w:rsid w:val="0066704F"/>
    <w:rsid w:val="006707E3"/>
    <w:rsid w:val="00683FFE"/>
    <w:rsid w:val="00690006"/>
    <w:rsid w:val="00691CCB"/>
    <w:rsid w:val="00692E97"/>
    <w:rsid w:val="00694625"/>
    <w:rsid w:val="006A3E24"/>
    <w:rsid w:val="006A41E6"/>
    <w:rsid w:val="006B0EAD"/>
    <w:rsid w:val="006B1519"/>
    <w:rsid w:val="006C1FE6"/>
    <w:rsid w:val="006C4BC6"/>
    <w:rsid w:val="006F263B"/>
    <w:rsid w:val="006F5EE7"/>
    <w:rsid w:val="00701A88"/>
    <w:rsid w:val="00706784"/>
    <w:rsid w:val="00706CED"/>
    <w:rsid w:val="00721B0F"/>
    <w:rsid w:val="0072402C"/>
    <w:rsid w:val="00727891"/>
    <w:rsid w:val="00727FAA"/>
    <w:rsid w:val="00731FE0"/>
    <w:rsid w:val="00732557"/>
    <w:rsid w:val="007368A3"/>
    <w:rsid w:val="00746A44"/>
    <w:rsid w:val="00746D21"/>
    <w:rsid w:val="00750A45"/>
    <w:rsid w:val="0075390D"/>
    <w:rsid w:val="00760402"/>
    <w:rsid w:val="00763437"/>
    <w:rsid w:val="0076503F"/>
    <w:rsid w:val="00765BCC"/>
    <w:rsid w:val="00766D56"/>
    <w:rsid w:val="007675CE"/>
    <w:rsid w:val="0077795E"/>
    <w:rsid w:val="00787665"/>
    <w:rsid w:val="00794E8A"/>
    <w:rsid w:val="007A448E"/>
    <w:rsid w:val="007A654D"/>
    <w:rsid w:val="007B1EFA"/>
    <w:rsid w:val="007B2740"/>
    <w:rsid w:val="007B532B"/>
    <w:rsid w:val="007C1EAC"/>
    <w:rsid w:val="007D18BC"/>
    <w:rsid w:val="007D2411"/>
    <w:rsid w:val="007D6159"/>
    <w:rsid w:val="007E364F"/>
    <w:rsid w:val="007E47BD"/>
    <w:rsid w:val="00812D1B"/>
    <w:rsid w:val="008151AC"/>
    <w:rsid w:val="00816736"/>
    <w:rsid w:val="008368BA"/>
    <w:rsid w:val="00845E37"/>
    <w:rsid w:val="00850964"/>
    <w:rsid w:val="0085222F"/>
    <w:rsid w:val="00870EFF"/>
    <w:rsid w:val="008717F1"/>
    <w:rsid w:val="008719A9"/>
    <w:rsid w:val="00872DE2"/>
    <w:rsid w:val="008742C8"/>
    <w:rsid w:val="00882847"/>
    <w:rsid w:val="00891181"/>
    <w:rsid w:val="00893824"/>
    <w:rsid w:val="00895958"/>
    <w:rsid w:val="008B4D8E"/>
    <w:rsid w:val="008B7581"/>
    <w:rsid w:val="008C4529"/>
    <w:rsid w:val="008C52AA"/>
    <w:rsid w:val="008D04EF"/>
    <w:rsid w:val="008D23D6"/>
    <w:rsid w:val="008E076A"/>
    <w:rsid w:val="008E4246"/>
    <w:rsid w:val="008E4CE7"/>
    <w:rsid w:val="008F31DA"/>
    <w:rsid w:val="008F574A"/>
    <w:rsid w:val="008F6CF1"/>
    <w:rsid w:val="008F71E3"/>
    <w:rsid w:val="0090126A"/>
    <w:rsid w:val="00904300"/>
    <w:rsid w:val="009063F4"/>
    <w:rsid w:val="009259FE"/>
    <w:rsid w:val="009272B0"/>
    <w:rsid w:val="00933EDD"/>
    <w:rsid w:val="009346CA"/>
    <w:rsid w:val="00944D46"/>
    <w:rsid w:val="0094599C"/>
    <w:rsid w:val="00946F52"/>
    <w:rsid w:val="00947DD9"/>
    <w:rsid w:val="00951F53"/>
    <w:rsid w:val="00955C7E"/>
    <w:rsid w:val="00955DE8"/>
    <w:rsid w:val="00957053"/>
    <w:rsid w:val="009609EF"/>
    <w:rsid w:val="00971E07"/>
    <w:rsid w:val="0098062D"/>
    <w:rsid w:val="009925E9"/>
    <w:rsid w:val="00994A8F"/>
    <w:rsid w:val="00996948"/>
    <w:rsid w:val="009A1D71"/>
    <w:rsid w:val="009A31C6"/>
    <w:rsid w:val="009A5E66"/>
    <w:rsid w:val="009C54B0"/>
    <w:rsid w:val="009D2889"/>
    <w:rsid w:val="009E17A2"/>
    <w:rsid w:val="009E4B3E"/>
    <w:rsid w:val="00A05273"/>
    <w:rsid w:val="00A1298C"/>
    <w:rsid w:val="00A15290"/>
    <w:rsid w:val="00A20EB4"/>
    <w:rsid w:val="00A27D8C"/>
    <w:rsid w:val="00A413A0"/>
    <w:rsid w:val="00A609B7"/>
    <w:rsid w:val="00A624C7"/>
    <w:rsid w:val="00A64E5F"/>
    <w:rsid w:val="00A70927"/>
    <w:rsid w:val="00A72E07"/>
    <w:rsid w:val="00A74467"/>
    <w:rsid w:val="00A82AE8"/>
    <w:rsid w:val="00A920CE"/>
    <w:rsid w:val="00A926DC"/>
    <w:rsid w:val="00A96C82"/>
    <w:rsid w:val="00AA1B62"/>
    <w:rsid w:val="00AB7DCB"/>
    <w:rsid w:val="00AD0EC2"/>
    <w:rsid w:val="00AD0FC1"/>
    <w:rsid w:val="00AD7434"/>
    <w:rsid w:val="00AF0C81"/>
    <w:rsid w:val="00AF50EC"/>
    <w:rsid w:val="00AF5BD8"/>
    <w:rsid w:val="00B02A5F"/>
    <w:rsid w:val="00B133B0"/>
    <w:rsid w:val="00B139C1"/>
    <w:rsid w:val="00B22C38"/>
    <w:rsid w:val="00B34C15"/>
    <w:rsid w:val="00B3673F"/>
    <w:rsid w:val="00B40C6F"/>
    <w:rsid w:val="00B42201"/>
    <w:rsid w:val="00B4655D"/>
    <w:rsid w:val="00B4694A"/>
    <w:rsid w:val="00B5052F"/>
    <w:rsid w:val="00B54DCF"/>
    <w:rsid w:val="00B55D8C"/>
    <w:rsid w:val="00B645FF"/>
    <w:rsid w:val="00B64C8C"/>
    <w:rsid w:val="00B71964"/>
    <w:rsid w:val="00B75F87"/>
    <w:rsid w:val="00B76D66"/>
    <w:rsid w:val="00B808F0"/>
    <w:rsid w:val="00B82CDB"/>
    <w:rsid w:val="00B82E8B"/>
    <w:rsid w:val="00B82F58"/>
    <w:rsid w:val="00B85372"/>
    <w:rsid w:val="00B87E30"/>
    <w:rsid w:val="00B94BD0"/>
    <w:rsid w:val="00B97769"/>
    <w:rsid w:val="00BA1A55"/>
    <w:rsid w:val="00BA4EB7"/>
    <w:rsid w:val="00BB19EC"/>
    <w:rsid w:val="00BB592D"/>
    <w:rsid w:val="00BB5F26"/>
    <w:rsid w:val="00BC0D71"/>
    <w:rsid w:val="00BD00D0"/>
    <w:rsid w:val="00BD3DCE"/>
    <w:rsid w:val="00BE1E58"/>
    <w:rsid w:val="00BE4BBE"/>
    <w:rsid w:val="00BF1B4B"/>
    <w:rsid w:val="00C0293B"/>
    <w:rsid w:val="00C059C9"/>
    <w:rsid w:val="00C12E31"/>
    <w:rsid w:val="00C13CBB"/>
    <w:rsid w:val="00C169AA"/>
    <w:rsid w:val="00C20350"/>
    <w:rsid w:val="00C234CC"/>
    <w:rsid w:val="00C23F64"/>
    <w:rsid w:val="00C3055A"/>
    <w:rsid w:val="00C37728"/>
    <w:rsid w:val="00C466FD"/>
    <w:rsid w:val="00C51AD5"/>
    <w:rsid w:val="00C52E7A"/>
    <w:rsid w:val="00C61F15"/>
    <w:rsid w:val="00C7187B"/>
    <w:rsid w:val="00C74800"/>
    <w:rsid w:val="00C8079D"/>
    <w:rsid w:val="00C818A5"/>
    <w:rsid w:val="00C85D03"/>
    <w:rsid w:val="00C913F7"/>
    <w:rsid w:val="00C94432"/>
    <w:rsid w:val="00CA3BF3"/>
    <w:rsid w:val="00CB41BE"/>
    <w:rsid w:val="00CB6633"/>
    <w:rsid w:val="00CC40F3"/>
    <w:rsid w:val="00CC46D5"/>
    <w:rsid w:val="00CD368B"/>
    <w:rsid w:val="00CE1CA1"/>
    <w:rsid w:val="00CE573C"/>
    <w:rsid w:val="00CF0314"/>
    <w:rsid w:val="00CF182B"/>
    <w:rsid w:val="00CF266B"/>
    <w:rsid w:val="00CF2EC5"/>
    <w:rsid w:val="00CF3CE0"/>
    <w:rsid w:val="00CF68E5"/>
    <w:rsid w:val="00CF6918"/>
    <w:rsid w:val="00D01E38"/>
    <w:rsid w:val="00D0353F"/>
    <w:rsid w:val="00D0624B"/>
    <w:rsid w:val="00D10C12"/>
    <w:rsid w:val="00D12766"/>
    <w:rsid w:val="00D178D9"/>
    <w:rsid w:val="00D235A7"/>
    <w:rsid w:val="00D6123D"/>
    <w:rsid w:val="00D6294D"/>
    <w:rsid w:val="00D67B99"/>
    <w:rsid w:val="00D730EF"/>
    <w:rsid w:val="00D741F8"/>
    <w:rsid w:val="00D83299"/>
    <w:rsid w:val="00D8758D"/>
    <w:rsid w:val="00D90E3D"/>
    <w:rsid w:val="00D91C6D"/>
    <w:rsid w:val="00DA3195"/>
    <w:rsid w:val="00DA60C0"/>
    <w:rsid w:val="00DC2530"/>
    <w:rsid w:val="00DC2E99"/>
    <w:rsid w:val="00DC6BF6"/>
    <w:rsid w:val="00DD26AA"/>
    <w:rsid w:val="00DD6E52"/>
    <w:rsid w:val="00DE63D6"/>
    <w:rsid w:val="00E00CEF"/>
    <w:rsid w:val="00E02332"/>
    <w:rsid w:val="00E129CB"/>
    <w:rsid w:val="00E1309F"/>
    <w:rsid w:val="00E22E9C"/>
    <w:rsid w:val="00E22FD3"/>
    <w:rsid w:val="00E25767"/>
    <w:rsid w:val="00E274FB"/>
    <w:rsid w:val="00E32902"/>
    <w:rsid w:val="00E42D36"/>
    <w:rsid w:val="00E44EF5"/>
    <w:rsid w:val="00E54DF4"/>
    <w:rsid w:val="00E63A7B"/>
    <w:rsid w:val="00E86C22"/>
    <w:rsid w:val="00E87EB1"/>
    <w:rsid w:val="00E93223"/>
    <w:rsid w:val="00E93F5D"/>
    <w:rsid w:val="00EA23D5"/>
    <w:rsid w:val="00EB6477"/>
    <w:rsid w:val="00EC4255"/>
    <w:rsid w:val="00ED6478"/>
    <w:rsid w:val="00EE0822"/>
    <w:rsid w:val="00EE116C"/>
    <w:rsid w:val="00EE2423"/>
    <w:rsid w:val="00EE5EDB"/>
    <w:rsid w:val="00EF7456"/>
    <w:rsid w:val="00F011C1"/>
    <w:rsid w:val="00F0332F"/>
    <w:rsid w:val="00F06F55"/>
    <w:rsid w:val="00F105A5"/>
    <w:rsid w:val="00F11351"/>
    <w:rsid w:val="00F1280F"/>
    <w:rsid w:val="00F146FE"/>
    <w:rsid w:val="00F245A8"/>
    <w:rsid w:val="00F25390"/>
    <w:rsid w:val="00F319D2"/>
    <w:rsid w:val="00F34E0B"/>
    <w:rsid w:val="00F364D6"/>
    <w:rsid w:val="00F46E6C"/>
    <w:rsid w:val="00F5520F"/>
    <w:rsid w:val="00F60340"/>
    <w:rsid w:val="00F611C6"/>
    <w:rsid w:val="00F668A7"/>
    <w:rsid w:val="00F714B6"/>
    <w:rsid w:val="00F77F8A"/>
    <w:rsid w:val="00F81DE8"/>
    <w:rsid w:val="00F82A61"/>
    <w:rsid w:val="00F83302"/>
    <w:rsid w:val="00F84CF1"/>
    <w:rsid w:val="00F9027E"/>
    <w:rsid w:val="00F92289"/>
    <w:rsid w:val="00F92831"/>
    <w:rsid w:val="00F92BDA"/>
    <w:rsid w:val="00F9699C"/>
    <w:rsid w:val="00F97791"/>
    <w:rsid w:val="00FA0123"/>
    <w:rsid w:val="00FA4ED0"/>
    <w:rsid w:val="00FA68CF"/>
    <w:rsid w:val="00FA68F5"/>
    <w:rsid w:val="00FB151F"/>
    <w:rsid w:val="00FB5453"/>
    <w:rsid w:val="00FC3894"/>
    <w:rsid w:val="00FD185E"/>
    <w:rsid w:val="00FD659F"/>
    <w:rsid w:val="00FE0EA2"/>
    <w:rsid w:val="00FE17A8"/>
    <w:rsid w:val="00FF0AD2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szolgnonprofitkft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roncsak.andre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15</Pages>
  <Words>5045</Words>
  <Characters>34817</Characters>
  <Application>Microsoft Office Word</Application>
  <DocSecurity>0</DocSecurity>
  <Lines>290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35</cp:revision>
  <cp:lastPrinted>2025-02-11T14:38:00Z</cp:lastPrinted>
  <dcterms:created xsi:type="dcterms:W3CDTF">2025-02-11T08:18:00Z</dcterms:created>
  <dcterms:modified xsi:type="dcterms:W3CDTF">2025-02-12T14:43:00Z</dcterms:modified>
</cp:coreProperties>
</file>